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69" w:rsidRPr="00F01B08" w:rsidRDefault="005B76A1" w:rsidP="00F01B08">
      <w:pPr>
        <w:jc w:val="center"/>
        <w:rPr>
          <w:rFonts w:eastAsiaTheme="minorEastAsia"/>
          <w:b/>
          <w:color w:val="FF0000"/>
          <w:sz w:val="32"/>
          <w:szCs w:val="32"/>
        </w:rPr>
      </w:pPr>
      <w:r>
        <w:rPr>
          <w:rFonts w:eastAsiaTheme="minorEastAsia"/>
          <w:b/>
          <w:color w:val="FF0000"/>
          <w:sz w:val="32"/>
          <w:szCs w:val="32"/>
        </w:rPr>
        <w:t xml:space="preserve">GCSE Saturday </w:t>
      </w:r>
      <w:r w:rsidR="000277A2">
        <w:rPr>
          <w:rFonts w:eastAsiaTheme="minorEastAsia"/>
          <w:b/>
          <w:color w:val="FF0000"/>
          <w:sz w:val="32"/>
          <w:szCs w:val="32"/>
        </w:rPr>
        <w:t>– D</w:t>
      </w:r>
      <w:r w:rsidR="00CC7EC8">
        <w:rPr>
          <w:rFonts w:eastAsiaTheme="minorEastAsia"/>
          <w:b/>
          <w:color w:val="FF0000"/>
          <w:sz w:val="32"/>
          <w:szCs w:val="32"/>
        </w:rPr>
        <w:t xml:space="preserve">ate </w:t>
      </w:r>
      <w:r>
        <w:rPr>
          <w:rFonts w:eastAsiaTheme="minorEastAsia"/>
          <w:b/>
          <w:color w:val="FF0000"/>
          <w:sz w:val="32"/>
          <w:szCs w:val="32"/>
        </w:rPr>
        <w:t>04</w:t>
      </w:r>
      <w:r w:rsidR="00CC7EC8">
        <w:rPr>
          <w:rFonts w:eastAsiaTheme="minorEastAsia"/>
          <w:b/>
          <w:color w:val="FF0000"/>
          <w:sz w:val="32"/>
          <w:szCs w:val="32"/>
        </w:rPr>
        <w:t>/12/10</w:t>
      </w:r>
    </w:p>
    <w:p w:rsidR="00DA3FF3" w:rsidRDefault="005A2989" w:rsidP="00DA3FF3">
      <w:pPr>
        <w:jc w:val="center"/>
        <w:rPr>
          <w:rFonts w:eastAsiaTheme="minorEastAsia"/>
          <w:b/>
          <w:color w:val="002060"/>
          <w:sz w:val="48"/>
          <w:szCs w:val="48"/>
        </w:rPr>
      </w:pPr>
      <w:r>
        <w:rPr>
          <w:rFonts w:eastAsiaTheme="minorEastAsia"/>
          <w:b/>
          <w:color w:val="002060"/>
          <w:sz w:val="48"/>
          <w:szCs w:val="48"/>
        </w:rPr>
        <w:t>Math</w:t>
      </w:r>
      <w:r w:rsidR="00DA3FF3">
        <w:rPr>
          <w:rFonts w:eastAsiaTheme="minorEastAsia"/>
          <w:b/>
          <w:color w:val="002060"/>
          <w:sz w:val="48"/>
          <w:szCs w:val="48"/>
        </w:rPr>
        <w:t>ematics</w:t>
      </w:r>
    </w:p>
    <w:p w:rsidR="00F01B08" w:rsidRDefault="001D602A" w:rsidP="00965095">
      <w:pPr>
        <w:jc w:val="center"/>
        <w:rPr>
          <w:rFonts w:eastAsiaTheme="minorEastAsia"/>
          <w:b/>
          <w:color w:val="002060"/>
          <w:sz w:val="28"/>
          <w:szCs w:val="28"/>
        </w:rPr>
      </w:pPr>
      <w:r w:rsidRPr="001D602A">
        <w:rPr>
          <w:rFonts w:eastAsiaTheme="minorEastAsia"/>
          <w:b/>
          <w:noProof/>
          <w:color w:val="002060"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left:0;text-align:left;margin-left:251.25pt;margin-top:23.65pt;width:98.25pt;height:33.75pt;z-index:251778048" o:connectortype="straight">
            <v:stroke endarrow="block"/>
          </v:shape>
        </w:pict>
      </w:r>
      <w:r w:rsidRPr="001D602A">
        <w:rPr>
          <w:rFonts w:eastAsiaTheme="minorEastAsia"/>
          <w:b/>
          <w:noProof/>
          <w:color w:val="002060"/>
          <w:sz w:val="48"/>
          <w:szCs w:val="48"/>
        </w:rPr>
        <w:pict>
          <v:shape id="_x0000_s1181" type="#_x0000_t32" style="position:absolute;left:0;text-align:left;margin-left:120pt;margin-top:17.65pt;width:96pt;height:33.75pt;flip:x;z-index:251777024" o:connectortype="straight">
            <v:stroke endarrow="block"/>
          </v:shape>
        </w:pict>
      </w:r>
      <w:r w:rsidR="00965095">
        <w:rPr>
          <w:rFonts w:eastAsiaTheme="minorEastAsia"/>
          <w:b/>
          <w:color w:val="002060"/>
          <w:sz w:val="48"/>
          <w:szCs w:val="48"/>
        </w:rPr>
        <w:t>Loci</w:t>
      </w:r>
    </w:p>
    <w:p w:rsidR="00F01B08" w:rsidRDefault="001D602A">
      <w:pPr>
        <w:rPr>
          <w:rFonts w:eastAsiaTheme="minorEastAsia"/>
          <w:b/>
          <w:color w:val="C00000"/>
          <w:sz w:val="32"/>
          <w:szCs w:val="32"/>
        </w:rPr>
      </w:pPr>
      <w:r>
        <w:rPr>
          <w:rFonts w:eastAsiaTheme="minorEastAsia"/>
          <w:b/>
          <w:noProof/>
          <w:color w:val="C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9" type="#_x0000_t202" style="position:absolute;margin-left:343.5pt;margin-top:13.7pt;width:123.75pt;height:33pt;z-index:251774976">
            <v:textbox>
              <w:txbxContent>
                <w:p w:rsidR="00965095" w:rsidRDefault="00965095">
                  <w:r>
                    <w:rPr>
                      <w:rFonts w:eastAsiaTheme="minorEastAsia"/>
                      <w:b/>
                      <w:color w:val="C00000"/>
                      <w:sz w:val="32"/>
                      <w:szCs w:val="32"/>
                    </w:rPr>
                    <w:t>Loci –(plural)</w:t>
                  </w:r>
                </w:p>
              </w:txbxContent>
            </v:textbox>
          </v:shape>
        </w:pict>
      </w:r>
      <w:r>
        <w:rPr>
          <w:rFonts w:eastAsiaTheme="minorEastAsia"/>
          <w:b/>
          <w:noProof/>
          <w:color w:val="C00000"/>
          <w:sz w:val="32"/>
          <w:szCs w:val="32"/>
        </w:rPr>
        <w:pict>
          <v:shape id="_x0000_s1180" type="#_x0000_t202" style="position:absolute;margin-left:-30.75pt;margin-top:7.7pt;width:158.25pt;height:33pt;z-index:251776000">
            <v:textbox>
              <w:txbxContent>
                <w:p w:rsidR="00965095" w:rsidRPr="00965095" w:rsidRDefault="005A2989" w:rsidP="00965095">
                  <w:r>
                    <w:rPr>
                      <w:rFonts w:eastAsiaTheme="minorEastAsia"/>
                      <w:b/>
                      <w:color w:val="C00000"/>
                      <w:sz w:val="32"/>
                      <w:szCs w:val="32"/>
                    </w:rPr>
                    <w:t>Locus</w:t>
                  </w:r>
                  <w:r w:rsidR="00965095">
                    <w:rPr>
                      <w:rFonts w:eastAsiaTheme="minorEastAsia"/>
                      <w:b/>
                      <w:color w:val="C00000"/>
                      <w:sz w:val="32"/>
                      <w:szCs w:val="32"/>
                    </w:rPr>
                    <w:t xml:space="preserve"> – (singular)</w:t>
                  </w:r>
                </w:p>
              </w:txbxContent>
            </v:textbox>
          </v:shape>
        </w:pict>
      </w:r>
    </w:p>
    <w:p w:rsidR="005B76A1" w:rsidRDefault="005B76A1">
      <w:pPr>
        <w:rPr>
          <w:rFonts w:eastAsiaTheme="minorEastAsia"/>
          <w:b/>
          <w:color w:val="C00000"/>
          <w:sz w:val="32"/>
          <w:szCs w:val="32"/>
        </w:rPr>
      </w:pPr>
    </w:p>
    <w:p w:rsidR="005B76A1" w:rsidRDefault="005B76A1">
      <w:pPr>
        <w:rPr>
          <w:rFonts w:eastAsiaTheme="minorEastAsia"/>
          <w:b/>
          <w:color w:val="C00000"/>
          <w:sz w:val="32"/>
          <w:szCs w:val="32"/>
        </w:rPr>
      </w:pPr>
      <w:r>
        <w:rPr>
          <w:rFonts w:eastAsiaTheme="minorEastAsia"/>
          <w:b/>
          <w:color w:val="C00000"/>
          <w:sz w:val="32"/>
          <w:szCs w:val="32"/>
        </w:rPr>
        <w:t xml:space="preserve">Locus – means </w:t>
      </w:r>
      <w:r w:rsidRPr="00965095">
        <w:rPr>
          <w:rFonts w:eastAsiaTheme="minorEastAsia"/>
          <w:b/>
          <w:color w:val="002060"/>
          <w:sz w:val="32"/>
          <w:szCs w:val="32"/>
        </w:rPr>
        <w:t>path</w:t>
      </w:r>
      <w:r>
        <w:rPr>
          <w:rFonts w:eastAsiaTheme="minorEastAsia"/>
          <w:b/>
          <w:color w:val="C00000"/>
          <w:sz w:val="32"/>
          <w:szCs w:val="32"/>
        </w:rPr>
        <w:t xml:space="preserve"> or </w:t>
      </w:r>
      <w:r w:rsidRPr="00965095">
        <w:rPr>
          <w:rFonts w:eastAsiaTheme="minorEastAsia"/>
          <w:b/>
          <w:color w:val="002060"/>
          <w:sz w:val="32"/>
          <w:szCs w:val="32"/>
        </w:rPr>
        <w:t>shape</w:t>
      </w:r>
      <w:r>
        <w:rPr>
          <w:rFonts w:eastAsiaTheme="minorEastAsia"/>
          <w:b/>
          <w:color w:val="C00000"/>
          <w:sz w:val="32"/>
          <w:szCs w:val="32"/>
        </w:rPr>
        <w:t xml:space="preserve"> of </w:t>
      </w:r>
      <w:r w:rsidR="00965095">
        <w:rPr>
          <w:rFonts w:eastAsiaTheme="minorEastAsia"/>
          <w:b/>
          <w:color w:val="C00000"/>
          <w:sz w:val="32"/>
          <w:szCs w:val="32"/>
        </w:rPr>
        <w:t xml:space="preserve">the </w:t>
      </w:r>
      <w:r>
        <w:rPr>
          <w:rFonts w:eastAsiaTheme="minorEastAsia"/>
          <w:b/>
          <w:color w:val="C00000"/>
          <w:sz w:val="32"/>
          <w:szCs w:val="32"/>
        </w:rPr>
        <w:t>path of</w:t>
      </w:r>
      <w:r w:rsidR="00565952">
        <w:rPr>
          <w:rFonts w:eastAsiaTheme="minorEastAsia"/>
          <w:b/>
          <w:color w:val="C00000"/>
          <w:sz w:val="32"/>
          <w:szCs w:val="32"/>
        </w:rPr>
        <w:t xml:space="preserve"> a</w:t>
      </w:r>
      <w:r>
        <w:rPr>
          <w:rFonts w:eastAsiaTheme="minorEastAsia"/>
          <w:b/>
          <w:color w:val="C00000"/>
          <w:sz w:val="32"/>
          <w:szCs w:val="32"/>
        </w:rPr>
        <w:t xml:space="preserve"> specified object</w:t>
      </w:r>
    </w:p>
    <w:p w:rsidR="005B76A1" w:rsidRDefault="005B76A1">
      <w:pPr>
        <w:rPr>
          <w:rFonts w:eastAsiaTheme="minorEastAsia"/>
          <w:b/>
          <w:color w:val="C00000"/>
          <w:sz w:val="32"/>
          <w:szCs w:val="32"/>
        </w:rPr>
      </w:pPr>
      <w:r>
        <w:rPr>
          <w:rFonts w:eastAsiaTheme="minorEastAsia"/>
          <w:b/>
          <w:color w:val="C00000"/>
          <w:sz w:val="32"/>
          <w:szCs w:val="32"/>
        </w:rPr>
        <w:t>There are 4 main types of Loci namely</w:t>
      </w:r>
      <w:r w:rsidR="00565952">
        <w:rPr>
          <w:rFonts w:eastAsiaTheme="minorEastAsia"/>
          <w:b/>
          <w:color w:val="C00000"/>
          <w:sz w:val="32"/>
          <w:szCs w:val="32"/>
        </w:rPr>
        <w:t>:</w:t>
      </w:r>
    </w:p>
    <w:p w:rsidR="005B76A1" w:rsidRPr="001A2C02" w:rsidRDefault="005B76A1" w:rsidP="005B76A1">
      <w:pPr>
        <w:pStyle w:val="ListParagraph"/>
        <w:numPr>
          <w:ilvl w:val="0"/>
          <w:numId w:val="1"/>
        </w:numPr>
        <w:rPr>
          <w:rFonts w:eastAsiaTheme="minorEastAsia"/>
          <w:b/>
          <w:color w:val="C00000"/>
          <w:sz w:val="28"/>
          <w:szCs w:val="28"/>
        </w:rPr>
      </w:pPr>
      <w:r w:rsidRPr="001A2C02">
        <w:rPr>
          <w:rFonts w:eastAsiaTheme="minorEastAsia"/>
          <w:b/>
          <w:color w:val="C00000"/>
          <w:sz w:val="28"/>
          <w:szCs w:val="28"/>
        </w:rPr>
        <w:t xml:space="preserve"> Locus of a </w:t>
      </w:r>
      <w:r w:rsidRPr="001A2C02">
        <w:rPr>
          <w:rFonts w:eastAsiaTheme="minorEastAsia"/>
          <w:b/>
          <w:color w:val="0070C0"/>
          <w:sz w:val="28"/>
          <w:szCs w:val="28"/>
        </w:rPr>
        <w:t>moving</w:t>
      </w:r>
      <w:r w:rsidRPr="001A2C02">
        <w:rPr>
          <w:rFonts w:eastAsiaTheme="minorEastAsia"/>
          <w:b/>
          <w:color w:val="C00000"/>
          <w:sz w:val="28"/>
          <w:szCs w:val="28"/>
        </w:rPr>
        <w:t xml:space="preserve"> point from a </w:t>
      </w:r>
      <w:r w:rsidRPr="001A2C02">
        <w:rPr>
          <w:rFonts w:eastAsiaTheme="minorEastAsia"/>
          <w:b/>
          <w:color w:val="0070C0"/>
          <w:sz w:val="28"/>
          <w:szCs w:val="28"/>
        </w:rPr>
        <w:t>fixed</w:t>
      </w:r>
      <w:r w:rsidR="00DA3FF3">
        <w:rPr>
          <w:rFonts w:eastAsiaTheme="minorEastAsia"/>
          <w:b/>
          <w:color w:val="C00000"/>
          <w:sz w:val="28"/>
          <w:szCs w:val="28"/>
        </w:rPr>
        <w:t xml:space="preserve"> point -</w:t>
      </w:r>
      <w:r w:rsidRPr="001A2C02">
        <w:rPr>
          <w:rFonts w:eastAsiaTheme="minorEastAsia"/>
          <w:b/>
          <w:color w:val="C00000"/>
          <w:sz w:val="28"/>
          <w:szCs w:val="28"/>
        </w:rPr>
        <w:t xml:space="preserve">This is in the shape of a circle having the fixed point as the centre of the circle and the distance between the fixed point and the moving object as the radius of the circle. </w:t>
      </w:r>
      <w:r w:rsidRPr="001A2C02">
        <w:rPr>
          <w:rFonts w:eastAsiaTheme="minorEastAsia"/>
          <w:b/>
          <w:color w:val="0070C0"/>
          <w:sz w:val="28"/>
          <w:szCs w:val="28"/>
        </w:rPr>
        <w:t>Example -  The dog taken by its owner to a shop and tied to a pil</w:t>
      </w:r>
      <w:r w:rsidR="00B83DB3" w:rsidRPr="001A2C02">
        <w:rPr>
          <w:rFonts w:eastAsiaTheme="minorEastAsia"/>
          <w:b/>
          <w:color w:val="0070C0"/>
          <w:sz w:val="28"/>
          <w:szCs w:val="28"/>
        </w:rPr>
        <w:t>l</w:t>
      </w:r>
      <w:r w:rsidRPr="001A2C02">
        <w:rPr>
          <w:rFonts w:eastAsiaTheme="minorEastAsia"/>
          <w:b/>
          <w:color w:val="0070C0"/>
          <w:sz w:val="28"/>
          <w:szCs w:val="28"/>
        </w:rPr>
        <w:t xml:space="preserve">ar or post outside the shop on a leash or chain will always move in a circle around the fixed pillar with a radius equal to the length of the leash or rope used in </w:t>
      </w:r>
      <w:r w:rsidR="00D1546A" w:rsidRPr="001A2C02">
        <w:rPr>
          <w:rFonts w:eastAsiaTheme="minorEastAsia"/>
          <w:b/>
          <w:color w:val="0070C0"/>
          <w:sz w:val="28"/>
          <w:szCs w:val="28"/>
        </w:rPr>
        <w:t>tying</w:t>
      </w:r>
      <w:r w:rsidRPr="001A2C02">
        <w:rPr>
          <w:rFonts w:eastAsiaTheme="minorEastAsia"/>
          <w:b/>
          <w:color w:val="0070C0"/>
          <w:sz w:val="28"/>
          <w:szCs w:val="28"/>
        </w:rPr>
        <w:t xml:space="preserve"> the dog.</w:t>
      </w:r>
    </w:p>
    <w:p w:rsidR="001A2C02" w:rsidRPr="001A2C02" w:rsidRDefault="001A2C02" w:rsidP="001A2C02">
      <w:pPr>
        <w:rPr>
          <w:rFonts w:eastAsiaTheme="minorEastAsia"/>
          <w:b/>
          <w:color w:val="C00000"/>
          <w:sz w:val="28"/>
          <w:szCs w:val="28"/>
        </w:rPr>
      </w:pPr>
    </w:p>
    <w:p w:rsidR="005B76A1" w:rsidRPr="00EA06B3" w:rsidRDefault="001D602A" w:rsidP="00EA06B3">
      <w:pPr>
        <w:rPr>
          <w:rFonts w:eastAsiaTheme="minorEastAsia"/>
          <w:b/>
          <w:color w:val="C00000"/>
          <w:sz w:val="32"/>
          <w:szCs w:val="32"/>
        </w:rPr>
      </w:pPr>
      <w:r w:rsidRPr="001D602A">
        <w:rPr>
          <w:rFonts w:eastAsiaTheme="minorEastAsia"/>
          <w:noProof/>
        </w:rPr>
        <w:pict>
          <v:group id="_x0000_s1178" style="position:absolute;margin-left:-17.25pt;margin-top:6pt;width:479.25pt;height:171.35pt;z-index:251687935" coordorigin="1095,10576" coordsize="9585,3427">
            <v:oval id="_x0000_s1029" style="position:absolute;left:4447;top:10576;width:2479;height:2399;rotation:1357699fd" strokeweight="1.25pt">
              <v:stroke dashstyle="dashDot"/>
            </v:oval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30" type="#_x0000_t68" style="position:absolute;left:5235;top:11439;width:420;height:463;rotation:-26145003fd" fillcolor="red">
              <v:textbox style="layout-flow:vertical-ideographic"/>
            </v:shape>
            <v:shape id="_x0000_s1031" type="#_x0000_t32" style="position:absolute;left:5655;top:11439;width:1271;height:306;flip:y" o:connectortype="straight" strokeweight="2pt">
              <v:stroke endarrow="block"/>
            </v:shape>
            <v:shape id="_x0000_s1048" style="position:absolute;left:6450;top:11235;width:992;height:765;rotation:-42613003fd" coordsize="1985,1530" path="m9,192r8,-2l22,186r8,l37,185r8,-2l50,179r8,-2l65,177r6,-3l78,174r6,-4l91,168r8,-1l106,165r6,-2l120,161r5,-2l133,156r5,-2l146,152r5,-4l159,147r5,-4l172,141r5,-3l183,134r6,-4l194,127r6,-4l207,120r6,-6l218,110r8,4l232,120r7,5l246,130r-1,4l246,138r2,3l252,145r4,2l261,148r6,l273,148r3,-1l278,143r2,-4l280,138r8,-2l297,134r7,-2l312,132r2,4l314,139r3,6l323,148r4,2l330,152r4,-2l338,148r4,-5l345,139r,-5l345,130r,-5l344,121r-2,-3l338,116r-6,-2l327,114r-8,l316,116r-4,4l312,123r-6,l302,125r-3,l295,127r-6,l286,129r-4,l278,130r-4,-5l273,121r-8,-3l261,118r-5,l250,123r-5,-5l239,114r-7,-5l226,105r6,-5l237,94r6,-7l248,83r2,-5l252,72r2,-5l260,62r3,-4l269,53r5,-4l280,45r8,-5l293,36r8,-3l310,29r4,-2l319,25r4,-1l327,22r5,-2l336,18r6,l347,16r4,-2l357,14r3,-3l366,11r6,-2l375,9r6,-2l388,7r4,-2l398,5r5,-1l409,4r6,-2l420,2r6,l431,2r4,l441,2,446,r6,l456,r7,l467,r7,2l478,2r6,l489,2r6,l499,2r5,2l510,5r5,l519,11r6,3l530,22r6,5l538,31r2,3l541,38r4,5l545,47r2,4l549,56r2,6l553,69r,5l555,81r1,10l556,96r,9l556,112r2,9l556,129r,7l555,143r-2,9l553,159r-2,8l549,174r,9l545,190r-2,7l541,203r-1,9l536,217r-2,8l532,230r-2,7l527,243r-2,3l523,252r-4,5l517,261r-2,3l513,268r-1,4l506,275r-4,2l499,277r-4,-2l491,272r-4,-6l484,259r-2,-7l478,246r,-3l476,237r-2,-5l474,226r-2,-5l471,214r,-6l469,203r-2,-7l465,188r,-5l463,174r,-7l461,159r,-7l461,147r-2,-8l457,134r-1,-5l454,123r-2,-5l448,114r-2,-5l443,105r-4,-4l435,98r-4,-2l426,92r-4,-3l416,87r-5,-2l401,100r2,1l409,105r6,2l420,112r6,6l431,125r2,4l435,132r2,6l439,143r,5l439,154r2,5l441,167r2,5l443,177r,8l444,190r,7l446,203r,5l448,215r,6l450,226r2,8l454,239r,4l456,248r,5l459,259r2,4l461,268r4,4l467,277r4,5l476,290r6,3l487,299r6,2l500,301r6,l512,299r5,-4l523,292r5,-6l534,281r2,-4l540,272r1,-4l543,264r2,-5l549,255r2,-5l553,244r3,-5l558,234r2,-8l562,221r4,-7l568,208r2,-7l571,196r2,-8l575,183r,-6l577,174r,-7l579,161r2,-5l581,152r,-7l583,139r,-5l584,129r,-6l584,118r,-6l586,107r-2,-6l584,96r,-7l584,83r-1,-5l583,72r-2,-5l581,62r-2,-6l577,51r-2,-6l573,40r-2,-4l568,31r-2,-6l562,22r4,2l570,25r5,2l581,31r5,3l594,38r4,4l603,47r6,4l614,56r6,4l624,65r5,4l635,74r4,6l644,85r4,6l654,96r3,5l663,107r4,5l670,118r4,5l680,130r3,6l687,143r4,5l695,154r3,7l704,167r4,7l711,179r4,7l721,194r2,5l726,206r4,6l734,219r4,6l741,232r4,5l751,244r3,6l758,257r4,7l766,272r3,5l775,284r4,6l784,297r4,5l792,310r5,5l801,320r6,8l812,333r6,6l823,346r4,3l833,357r5,5l844,368r6,5l855,378r6,6l868,389r4,4l876,395r5,3l885,402r6,4l894,409r6,2l904,415r5,3l913,420r6,4l924,427r6,2l934,433r5,2l947,438r3,2l956,444r6,1l967,449r6,2l978,453r6,3l991,458r6,4l1003,464r5,1l1014,467r7,2l1027,473r6,1l1040,478r6,l1051,480r8,2l1064,483r8,2l1077,487r6,2l1090,491r6,1l1104,494r5,2l1117,498r5,l1130,500r7,2l1143,503r7,l1156,505r7,l1169,507r7,2l1184,509r7,2l1197,512r7,l1212,512r5,l1225,514r7,l1240,516r5,l1253,518r,5l1251,531r,7l1251,543r,7l1249,558r,7l1249,572r,6l1249,585r-2,7l1247,598r,5l1247,608r,6l1247,619r-5,-2l1236,616r-4,l1227,616r-6,l1217,616r-5,l1208,616r,25l1210,641r4,l1217,641r6,l1229,641r5,l1242,643r7,l1257,643r7,2l1270,646r9,l1287,648r7,2l1301,652r8,2l1315,636r-2,l1309,634r-6,-2l1298,630r-6,-2l1288,626r-5,-1l1277,625r-5,-2l1266,623r-4,-2l1257,619r,-3l1257,610r,-5l1257,599r,-5l1257,587r2,-8l1259,574r,-7l1260,559r,-9l1262,545r,-7l1262,531r,-6l1264,518r8,l1279,518r8,l1296,520r5,l1311,520r7,l1326,520r7,l1341,520r7,l1357,520r8,-2l1372,518r8,l1389,518r,7l1391,532r,8l1393,547r2,5l1395,559r,4l1397,569r-6,l1387,569r-5,l1378,569r-4,l1369,570r-4,l1363,572r4,20l1367,590r5,l1376,590r6,l1385,588r8,l1399,587r7,l1413,587r8,-2l1428,585r8,l1443,585r8,l1458,585r8,l1471,570r-1,l1466,569r-4,l1458,569r-3,l1451,569r-6,l1440,569r-6,-2l1430,567r-7,l1417,567r-5,l1406,569r-2,-6l1402,558r,-6l1402,547r-2,-9l1399,531r-2,-8l1397,516r3,l1406,516r4,-2l1415,514r6,l1425,514r5,-2l1436,512r7,l1451,511r7,-2l1468,509r7,-2l1483,507r3,-2l1492,505r4,l1501,505r8,-2l1516,503r8,-1l1531,502r9,l1548,500r7,l1565,500r5,l1580,500r7,l1595,500r7,l1611,500r6,l1626,500r8,l1641,500r8,l1656,502r8,l1671,502r8,1l1686,503r,6l1684,514r,6l1684,525r-2,6l1682,536r,5l1682,547r-2,5l1680,558r-1,5l1679,569r,3l1679,576r,3l1679,585r-8,-2l1664,583r-8,l1651,583r,24l1651,607r5,l1660,607r4,1l1669,608r8,l1682,608r8,2l1697,610r8,2l1712,612r8,2l1725,616r10,l1740,619r8,2l1750,617r1,-5l1753,605r2,-2l1753,603r-3,-2l1746,599r-4,-1l1738,598r-3,-2l1729,594r-6,l1718,590r-6,l1707,588r-8,l1694,587r-6,-2l1688,581r,-3l1688,572r2,-3l1690,563r,-5l1690,552r2,-3l1692,543r,-5l1694,531r,-6l1694,520r1,-4l1695,511r,-6l1705,505r7,2l1716,507r6,2l1725,509r4,2l1737,512r9,2l1750,514r3,2l1757,516r6,2l1770,521r8,2l1785,525r9,4l1802,531r7,3l1817,538r7,5l1832,545r7,4l1847,554r7,4l1862,563r5,6l1875,572r7,7l1888,583r7,7l1903,596r5,7l1916,608r5,8l1929,623r5,7l1940,637r6,8l1949,650r6,7l1959,665r3,7l1966,679r4,7l1972,693r2,8l1977,708r2,9l1979,724r2,8l1983,741r2,7l1985,755r,7l1985,770r,9l1985,786r,7l1983,800r,9l1983,817r-2,7l1979,831r,9l1976,847r-2,8l1974,862r-2,9l1968,878r-2,7l1964,891r-3,7l1959,905r-2,8l1953,920r-2,9l1948,934r-4,8l1942,949r-4,5l1936,961r-2,6l1931,974r-2,6l1925,985r-4,7l1918,998r-2,5l1912,1009r-2,5l1908,1019r-3,6l1903,1028r-4,6l1897,1038r-2,5l1893,1047r-2,5l1890,1056r-2,3l1886,1063r-2,3l1880,1070r,6l1877,1081r-2,5l1873,1092r-2,7l1867,1104r-4,8l1862,1119r-2,7l1856,1133r-4,10l1850,1150r-3,9l1843,1166r-2,9l1837,1184r-3,9l1830,1202r-2,9l1824,1220r-3,9l1817,1238r-2,11l1811,1258r-4,9l1804,1277r-2,10l1798,1296r-2,11l1793,1315r-4,9l1785,1333r-4,11l1779,1351r-3,9l1772,1369r-2,9l1766,1387r-1,7l1761,1403r-2,7l1757,1418r-4,9l1751,1432r-1,7l1748,1447r-2,5l1744,1458r-2,5l1740,1468r-2,6l1737,1477r-2,6l1733,1488r-2,6l1731,1497r,2l1677,1492r,-2l1677,1487r2,-4l1682,1477r,-5l1684,1468r2,-3l1688,1459r2,-5l1692,1449r2,-6l1695,1438r2,-8l1699,1425r4,-7l1705,1410r2,-7l1709,1396r3,-7l1714,1380r4,-8l1720,1363r2,-7l1723,1347r2,-9l1729,1329r2,-9l1735,1313r,-11l1738,1293r2,-9l1742,1275r2,-9l1744,1257r2,-11l1748,1238r2,-10l1751,1219r,-9l1753,1200r,-9l1753,1182r2,-9l1755,1166r,-9l1755,1148r-2,-9l1753,1132r,-9l1751,1115r-1,-7l1750,1101r-2,-7l1744,1086r-2,-7l1740,1074r-3,-8l1735,1061r-4,-5l1727,1052r-5,-7l1718,1041r-4,-7l1710,1028r-3,-5l1703,1018r-4,-6l1695,1007r-3,-8l1690,994r-4,-5l1682,983r-3,-7l1677,971r-4,-8l1671,960r-2,-8l1666,945r-4,-5l1660,934r-2,-7l1656,922r-4,-6l1651,911r-2,-7l1647,898r-4,-7l1641,885r-2,-5l1638,875r,-6l1636,864r-2,-6l1632,853r-2,-6l1628,844r-2,-6l1624,833r,-6l1623,824r-2,-6l1621,813r-2,-4l1619,806r-2,-6l1615,797r,-4l1615,791r-2,-7l1611,779r,-6l1611,770r-1,-8l1610,762r-32,-5l1576,764r,9l1576,780r,8l1576,797r,7l1576,808r,5l1578,817r,3l1580,827r,8l1582,844r1,7l1585,858r2,7l1589,873r4,7l1593,885r3,8l1598,898r2,6l1602,909r2,5l1606,918r2,5l1611,931r2,5l1615,940r2,2l1606,943r-8,2l1587,949r-9,2l1567,952r-12,2l1544,958r-13,2l1518,961r-11,2l1494,963r-13,2l1468,967r-13,2l1440,971r-13,1l1412,972r-13,l1384,974r-15,2l1354,976r-15,l1324,978r-15,2l1292,980r-15,l1262,980r-15,1l1230,981r-13,2l1201,983r-15,2l1171,985r-15,l1141,985r-15,l1111,985r-13,l1083,985r-13,l1055,985r-13,l1029,985r-11,l1005,985r-14,l980,985r-11,l958,985r-11,l935,985r-9,l917,985r-10,l900,985r-7,l885,985r-7,l872,985r-6,l861,985r-4,l853,985r-2,l851,987r,3l851,994r2,5l853,1005r,5l853,1018r2,7l855,1032r2,9l859,1048r,9l861,1066r2,10l863,1086r2,9l865,1106r1,11l868,1128r,11l870,1150r2,11l872,1173r2,13l876,1197r,11l878,1220r3,13l881,1244r2,13l885,1269r2,13l887,1293r2,12l889,1316r2,13l893,1340r1,11l894,1362r2,12l898,1385r,11l900,1405r2,11l902,1427r2,9l906,1445r1,9l907,1461r,9l907,1477r2,8l909,1492r2,5l911,1503r2,5l913,1514r,3l913,1521r2,4l915,1528r2,2l872,1526r-2,-9l868,1508r-3,-9l863,1490r-2,-11l859,1470r-2,-11l855,1449r-4,-11l850,1427r-4,-11l844,1405r-4,-11l838,1383r-1,-11l833,1362r-4,-13l827,1338r-4,-11l820,1315r-4,-11l814,1291r-4,-11l809,1269r-4,-12l801,1246r-4,-13l794,1222r-4,-11l788,1200r-4,-10l780,1179r-3,-11l773,1157r-4,-11l766,1135r-4,-11l760,1115r-4,-11l752,1095r-3,-9l745,1077r-4,-9l739,1059r-5,-9l732,1043r-4,-7l726,1028r-3,-7l721,1014r-4,-5l713,1003r-2,-7l708,992r-2,-5l702,983r-2,-3l698,976r-3,-4l693,971r-6,-4l685,967r-24,-4l640,963r-20,l601,963r-20,l562,963r-17,4l530,969r-17,2l500,974r-15,2l472,981r-13,4l448,990r-11,4l426,1001r-10,4l407,1010r-9,8l390,1023r-9,7l375,1038r-7,7l362,1052r-5,7l351,1066r-6,8l342,1083r-4,7l334,1097r-2,7l330,1114r-3,9l325,1130r-2,7l323,1146r-2,7l319,1161r,9l319,1177r,7l319,1191r,8l319,1208r,5l321,1220r2,8l323,1235r,5l325,1246r2,5l327,1257r2,5l330,1266r,5l332,1275r2,5l336,1286r,3l338,1291r-58,14l274,1280r-3,-25l265,1231r-2,-21l261,1188r-1,-20l258,1148r,-16l258,1114r2,-17l261,1081r2,-15l265,1052r4,-13l271,1027r5,-11l280,1003r4,-9l289,983r6,-7l301,967r5,-7l314,951r5,-6l327,938r7,-6l342,927r7,-5l357,918r9,-5l373,909r10,-2l390,904r8,-4l407,898r9,-4l424,893r7,-2l441,889r9,-2l457,885r8,-1l472,882r10,l489,880r8,-2l504,876r8,l517,873r8,-2l530,869r8,-2l543,864r6,-2l553,860r5,-4l562,853r4,-4l570,844r3,-4l575,835r4,-6l579,824r2,-6l581,811r,-7l581,797r,-6l581,782r,-5l579,770r,-8l577,755r,-7l575,742r,-7l573,728r,-6l571,715r,-7l568,701r-2,-8l564,688r-2,-7l560,674r-2,-8l556,661r-1,-7l553,646r-2,-5l549,634r-2,-6l545,621r-4,-5l540,610r-2,-5l536,598r-4,-6l530,585r-2,-4l527,574r-4,-5l521,563r-2,-4l517,554r-4,-5l512,543r-2,-3l508,534r-2,-3l504,525r-2,-4l500,518r-1,-6l497,509r-2,-2l491,500r-2,-4l487,491r-2,-4l484,482r,l482,478r,-4l478,471r,-4l474,462r-2,-6l469,449r-4,-5l461,436r-4,-7l454,422r-4,-7l446,406r-3,-8l437,391r-4,-7l429,375r-5,-7l420,360r-4,-7l411,346r-4,-7l403,333r-2,-5l398,322r-2,-5l394,313r-4,-3l388,304r,-2l387,302r-4,2l375,306r-5,2l362,310r-5,1l349,311r-2,2l342,313r-6,2l332,315r-5,l321,315r-4,l312,315r-4,2l301,315r-6,l288,315r-8,-2l274,311r-3,l265,311r-4,l256,310r-4,-2l246,306r-5,l233,304r-5,-2l222,302r-5,l213,301r-6,l202,301r-4,l192,301r-5,l183,301r-6,l174,301r-6,l164,302r-3,l155,302r-4,l146,304r-6,l134,304r-5,2l123,306r-3,l114,306r-8,l101,306r-6,2l88,308r-6,l75,308r-6,l63,306r-3,l56,304r-4,l45,301r-6,-2l32,293r-6,-3l22,286r-3,-5l13,275r-2,-5l7,264,6,259,4,252,2,246,,241r,-6l7,234r8,l22,234r8,-2l32,239r5,5l41,248r6,2l49,246r3,-3l56,237r6,-3l65,226r4,-5l71,215r2,-3l71,208r-6,-2l62,205r-4,l52,205r-3,l45,205r-6,l35,205r-3,l24,205r-3,1l21,208r1,4l22,217r4,8l19,225r-6,l6,226r-6,l,219r,-5l,206r2,-3l4,197r,-1l7,192r2,l9,192xe" fillcolor="black" stroked="f">
              <v:path arrowok="t"/>
            </v:shape>
            <v:shape id="_x0000_s1055" type="#_x0000_t32" style="position:absolute;left:2850;top:11295;width:1597;height:450" o:connectortype="straight">
              <v:stroke endarrow="block"/>
            </v:shape>
            <v:shape id="_x0000_s1057" type="#_x0000_t32" style="position:absolute;left:3285;top:11820;width:2160;height:1778;flip:y" o:connectortype="straight">
              <v:stroke endarrow="block"/>
            </v:shape>
            <v:shape id="_x0000_s1058" type="#_x0000_t32" style="position:absolute;left:6120;top:11670;width:806;height:2010" o:connectortype="straight">
              <v:stroke endarrow="block"/>
            </v:shape>
            <v:shape id="_x0000_s1059" type="#_x0000_t32" style="position:absolute;left:7170;top:11295;width:1755;height:525;flip:x" o:connectortype="straight">
              <v:stroke endarrow="block"/>
            </v:shape>
            <v:shape id="_x0000_s1060" type="#_x0000_t202" style="position:absolute;left:8925;top:11034;width:1755;height:868">
              <v:textbox>
                <w:txbxContent>
                  <w:p w:rsidR="00AD5DFC" w:rsidRPr="00AD5DFC" w:rsidRDefault="00AD5DFC">
                    <w:pPr>
                      <w:rPr>
                        <w:b/>
                        <w:lang w:val="en-GB"/>
                      </w:rPr>
                    </w:pPr>
                    <w:r w:rsidRPr="00AD5DFC">
                      <w:rPr>
                        <w:b/>
                        <w:lang w:val="en-GB"/>
                      </w:rPr>
                      <w:t>Dog</w:t>
                    </w:r>
                    <w:r w:rsidR="00380A92">
                      <w:rPr>
                        <w:b/>
                        <w:lang w:val="en-GB"/>
                      </w:rPr>
                      <w:t xml:space="preserve"> moving round the pillar</w:t>
                    </w:r>
                  </w:p>
                </w:txbxContent>
              </v:textbox>
            </v:shape>
            <v:shape id="_x0000_s1061" type="#_x0000_t202" style="position:absolute;left:1095;top:10576;width:2190;height:1094">
              <v:textbox>
                <w:txbxContent>
                  <w:p w:rsidR="00AD5DFC" w:rsidRPr="00AD5DFC" w:rsidRDefault="00AD5DFC" w:rsidP="00AD5DFC">
                    <w:pPr>
                      <w:rPr>
                        <w:b/>
                        <w:lang w:val="en-GB"/>
                      </w:rPr>
                    </w:pPr>
                    <w:r>
                      <w:rPr>
                        <w:b/>
                        <w:lang w:val="en-GB"/>
                      </w:rPr>
                      <w:t>LOCUS/PATH of dog’s motion around the pillar</w:t>
                    </w:r>
                  </w:p>
                </w:txbxContent>
              </v:textbox>
            </v:shape>
            <v:shape id="_x0000_s1062" type="#_x0000_t202" style="position:absolute;left:1095;top:13598;width:3352;height:405">
              <v:textbox>
                <w:txbxContent>
                  <w:p w:rsidR="00AD5DFC" w:rsidRPr="00AD5DFC" w:rsidRDefault="00AD5DFC" w:rsidP="00AD5DFC">
                    <w:pPr>
                      <w:rPr>
                        <w:b/>
                        <w:lang w:val="en-GB"/>
                      </w:rPr>
                    </w:pPr>
                    <w:r>
                      <w:rPr>
                        <w:b/>
                        <w:lang w:val="en-GB"/>
                      </w:rPr>
                      <w:t>Fixed pillar at the center of circle</w:t>
                    </w:r>
                  </w:p>
                </w:txbxContent>
              </v:textbox>
            </v:shape>
            <v:shape id="_x0000_s1063" type="#_x0000_t202" style="position:absolute;left:6926;top:13485;width:2284;height:405">
              <v:textbox>
                <w:txbxContent>
                  <w:p w:rsidR="00AD5DFC" w:rsidRPr="00AD5DFC" w:rsidRDefault="00AD5DFC" w:rsidP="00AD5DFC">
                    <w:pPr>
                      <w:rPr>
                        <w:b/>
                        <w:lang w:val="en-GB"/>
                      </w:rPr>
                    </w:pPr>
                    <w:r>
                      <w:rPr>
                        <w:b/>
                        <w:lang w:val="en-GB"/>
                      </w:rPr>
                      <w:t>Leash/rope=radius</w:t>
                    </w:r>
                  </w:p>
                </w:txbxContent>
              </v:textbox>
            </v:shape>
          </v:group>
        </w:pict>
      </w:r>
    </w:p>
    <w:p w:rsidR="00EA06B3" w:rsidRDefault="00EA06B3">
      <w:pPr>
        <w:rPr>
          <w:rFonts w:eastAsiaTheme="minorEastAsia"/>
        </w:rPr>
      </w:pPr>
    </w:p>
    <w:p w:rsidR="00EA06B3" w:rsidRDefault="00EA06B3">
      <w:pPr>
        <w:rPr>
          <w:rFonts w:eastAsiaTheme="minorEastAsia"/>
        </w:rPr>
      </w:pPr>
    </w:p>
    <w:p w:rsidR="00EA06B3" w:rsidRDefault="00EA06B3">
      <w:pPr>
        <w:rPr>
          <w:rFonts w:eastAsiaTheme="minorEastAsia"/>
        </w:rPr>
      </w:pPr>
    </w:p>
    <w:p w:rsidR="00EA06B3" w:rsidRDefault="00EA06B3">
      <w:pPr>
        <w:rPr>
          <w:rFonts w:eastAsiaTheme="minorEastAsia"/>
        </w:rPr>
      </w:pPr>
    </w:p>
    <w:p w:rsidR="00EA06B3" w:rsidRDefault="00EA06B3">
      <w:pPr>
        <w:rPr>
          <w:rFonts w:eastAsiaTheme="minorEastAsia"/>
        </w:rPr>
      </w:pPr>
    </w:p>
    <w:p w:rsidR="00EA06B3" w:rsidRDefault="00EA06B3">
      <w:pPr>
        <w:rPr>
          <w:rFonts w:eastAsiaTheme="minorEastAsia"/>
        </w:rPr>
      </w:pPr>
    </w:p>
    <w:p w:rsidR="00EA06B3" w:rsidRPr="001A2C02" w:rsidRDefault="001A2C02" w:rsidP="001A2C02">
      <w:pPr>
        <w:pStyle w:val="ListParagraph"/>
        <w:numPr>
          <w:ilvl w:val="0"/>
          <w:numId w:val="1"/>
        </w:numPr>
        <w:rPr>
          <w:rFonts w:eastAsiaTheme="minorEastAsia"/>
          <w:b/>
          <w:color w:val="002060"/>
          <w:sz w:val="28"/>
          <w:szCs w:val="28"/>
        </w:rPr>
      </w:pPr>
      <w:r>
        <w:rPr>
          <w:rFonts w:eastAsiaTheme="minorEastAsia"/>
          <w:b/>
          <w:color w:val="002060"/>
          <w:sz w:val="28"/>
          <w:szCs w:val="28"/>
        </w:rPr>
        <w:lastRenderedPageBreak/>
        <w:t xml:space="preserve"> </w:t>
      </w:r>
      <w:r w:rsidR="002433AF" w:rsidRPr="001A2C02">
        <w:rPr>
          <w:rFonts w:eastAsiaTheme="minorEastAsia"/>
          <w:b/>
          <w:color w:val="002060"/>
          <w:sz w:val="28"/>
          <w:szCs w:val="28"/>
        </w:rPr>
        <w:t xml:space="preserve">The </w:t>
      </w:r>
      <w:r w:rsidR="00380A92" w:rsidRPr="001A2C02">
        <w:rPr>
          <w:rFonts w:eastAsiaTheme="minorEastAsia"/>
          <w:b/>
          <w:color w:val="002060"/>
          <w:sz w:val="28"/>
          <w:szCs w:val="28"/>
        </w:rPr>
        <w:t xml:space="preserve">Locus of a </w:t>
      </w:r>
      <w:r w:rsidR="00380A92" w:rsidRPr="001A2C02">
        <w:rPr>
          <w:rFonts w:eastAsiaTheme="minorEastAsia"/>
          <w:b/>
          <w:color w:val="C00000"/>
          <w:sz w:val="28"/>
          <w:szCs w:val="28"/>
        </w:rPr>
        <w:t>moving</w:t>
      </w:r>
      <w:r w:rsidR="003B534F" w:rsidRPr="001A2C02">
        <w:rPr>
          <w:rFonts w:eastAsiaTheme="minorEastAsia"/>
          <w:b/>
          <w:color w:val="C00000"/>
          <w:sz w:val="28"/>
          <w:szCs w:val="28"/>
        </w:rPr>
        <w:t xml:space="preserve"> point</w:t>
      </w:r>
      <w:r w:rsidR="003B534F" w:rsidRPr="001A2C02">
        <w:rPr>
          <w:rFonts w:eastAsiaTheme="minorEastAsia"/>
          <w:b/>
          <w:color w:val="002060"/>
          <w:sz w:val="28"/>
          <w:szCs w:val="28"/>
        </w:rPr>
        <w:t xml:space="preserve"> from </w:t>
      </w:r>
      <w:r w:rsidR="003B534F" w:rsidRPr="001A2C02">
        <w:rPr>
          <w:rFonts w:eastAsiaTheme="minorEastAsia"/>
          <w:b/>
          <w:color w:val="C00000"/>
          <w:sz w:val="28"/>
          <w:szCs w:val="28"/>
        </w:rPr>
        <w:t>two fixed points</w:t>
      </w:r>
      <w:r w:rsidR="003B534F" w:rsidRPr="001A2C02">
        <w:rPr>
          <w:rFonts w:eastAsiaTheme="minorEastAsia"/>
          <w:b/>
          <w:color w:val="002060"/>
          <w:sz w:val="28"/>
          <w:szCs w:val="28"/>
        </w:rPr>
        <w:t xml:space="preserve"> - </w:t>
      </w:r>
      <w:r w:rsidR="00380A92" w:rsidRPr="001A2C02">
        <w:rPr>
          <w:rFonts w:eastAsiaTheme="minorEastAsia"/>
          <w:b/>
          <w:color w:val="002060"/>
          <w:sz w:val="28"/>
          <w:szCs w:val="28"/>
        </w:rPr>
        <w:t xml:space="preserve">This falls on the </w:t>
      </w:r>
      <w:r w:rsidR="00380A92" w:rsidRPr="001A2C02">
        <w:rPr>
          <w:rFonts w:eastAsiaTheme="minorEastAsia"/>
          <w:b/>
          <w:color w:val="C00000"/>
          <w:sz w:val="28"/>
          <w:szCs w:val="28"/>
        </w:rPr>
        <w:t>perpendicular bisector</w:t>
      </w:r>
      <w:r w:rsidR="00380A92" w:rsidRPr="001A2C02">
        <w:rPr>
          <w:rFonts w:eastAsiaTheme="minorEastAsia"/>
          <w:b/>
          <w:color w:val="002060"/>
          <w:sz w:val="28"/>
          <w:szCs w:val="28"/>
        </w:rPr>
        <w:t xml:space="preserve"> of the distance between the two fixed points.</w:t>
      </w:r>
    </w:p>
    <w:p w:rsidR="003B33B8" w:rsidRPr="00D1546A" w:rsidRDefault="00380A92">
      <w:pPr>
        <w:rPr>
          <w:rFonts w:eastAsiaTheme="minorEastAsia"/>
          <w:b/>
          <w:color w:val="002060"/>
          <w:sz w:val="28"/>
          <w:szCs w:val="28"/>
        </w:rPr>
      </w:pPr>
      <w:r w:rsidRPr="00D1546A">
        <w:rPr>
          <w:rFonts w:eastAsiaTheme="minorEastAsia"/>
          <w:b/>
          <w:color w:val="002060"/>
          <w:sz w:val="28"/>
          <w:szCs w:val="28"/>
        </w:rPr>
        <w:t xml:space="preserve">Example:  A student moving in between two fixed pillars at A and B of the school’s entrance gate, will have to walk in such a way that he keeps the same distance from </w:t>
      </w:r>
      <w:r w:rsidR="003B33B8" w:rsidRPr="00D1546A">
        <w:rPr>
          <w:rFonts w:eastAsiaTheme="minorEastAsia"/>
          <w:b/>
          <w:color w:val="002060"/>
          <w:sz w:val="28"/>
          <w:szCs w:val="28"/>
        </w:rPr>
        <w:t>t</w:t>
      </w:r>
      <w:r w:rsidRPr="00D1546A">
        <w:rPr>
          <w:rFonts w:eastAsiaTheme="minorEastAsia"/>
          <w:b/>
          <w:color w:val="002060"/>
          <w:sz w:val="28"/>
          <w:szCs w:val="28"/>
        </w:rPr>
        <w:t>he two pillars every</w:t>
      </w:r>
      <w:r w:rsidR="003B33B8" w:rsidRPr="00D1546A">
        <w:rPr>
          <w:rFonts w:eastAsiaTheme="minorEastAsia"/>
          <w:b/>
          <w:color w:val="002060"/>
          <w:sz w:val="28"/>
          <w:szCs w:val="28"/>
        </w:rPr>
        <w:t xml:space="preserve"> </w:t>
      </w:r>
      <w:r w:rsidRPr="00D1546A">
        <w:rPr>
          <w:rFonts w:eastAsiaTheme="minorEastAsia"/>
          <w:b/>
          <w:color w:val="002060"/>
          <w:sz w:val="28"/>
          <w:szCs w:val="28"/>
        </w:rPr>
        <w:t>time.</w:t>
      </w:r>
    </w:p>
    <w:p w:rsidR="00380A92" w:rsidRDefault="00380A92">
      <w:pPr>
        <w:rPr>
          <w:rFonts w:eastAsiaTheme="minorEastAsia"/>
        </w:rPr>
      </w:pPr>
    </w:p>
    <w:p w:rsidR="00380A92" w:rsidRDefault="001D602A">
      <w:pPr>
        <w:rPr>
          <w:rFonts w:eastAsiaTheme="minorEastAsia"/>
        </w:rPr>
      </w:pPr>
      <w:r w:rsidRPr="001D602A">
        <w:rPr>
          <w:rFonts w:eastAsiaTheme="minorEastAsia"/>
          <w:b/>
          <w:noProof/>
          <w:color w:val="C00000"/>
          <w:sz w:val="32"/>
          <w:szCs w:val="32"/>
        </w:rPr>
        <w:pict>
          <v:group id="_x0000_s1092" style="position:absolute;margin-left:26.25pt;margin-top:12.05pt;width:416.25pt;height:239.25pt;z-index:251718656" coordorigin="2580,3000" coordsize="8325,4785">
            <v:shape id="_x0000_s1078" type="#_x0000_t32" style="position:absolute;left:3045;top:4993;width:2130;height:1727" o:connectortype="straight" strokecolor="#0070c0" strokeweight="1.25pt">
              <v:stroke startarrow="block" endarrow="block"/>
            </v:shape>
            <v:shape id="_x0000_s1083" type="#_x0000_t32" style="position:absolute;left:7770;top:4860;width:1695;height:645;flip:y" o:connectortype="straight">
              <v:stroke endarrow="block"/>
            </v:shape>
            <v:group id="_x0000_s1091" style="position:absolute;left:2580;top:3000;width:8325;height:4785" coordorigin="2580,3000" coordsize="8325,4785">
              <v:shape id="_x0000_s1076" type="#_x0000_t32" style="position:absolute;left:3045;top:3420;width:2130;height:1573;flip:x" o:connectortype="straight" strokecolor="#0070c0" strokeweight="1.25pt">
                <v:stroke startarrow="block" endarrow="block"/>
              </v:shape>
              <v:group id="_x0000_s1090" style="position:absolute;left:2580;top:3000;width:8325;height:4785" coordorigin="2580,3000" coordsize="8325,4785">
                <v:shape id="_x0000_s1068" type="#_x0000_t32" style="position:absolute;left:5175;top:3420;width:45;height:3300;flip:x" o:connectortype="straight" o:regroupid="1" strokecolor="red" strokeweight="1.75pt">
                  <v:stroke dashstyle="dashDot"/>
                </v:shape>
                <v:shape id="_x0000_s1069" type="#_x0000_t202" style="position:absolute;left:4920;top:3000;width:705;height:420" o:regroupid="1">
                  <v:textbox style="mso-next-textbox:#_x0000_s1069">
                    <w:txbxContent>
                      <w:p w:rsidR="003B534F" w:rsidRPr="00AD5DFC" w:rsidRDefault="007C7D1A" w:rsidP="003B534F">
                        <w:pPr>
                          <w:rPr>
                            <w:b/>
                            <w:lang w:val="en-GB"/>
                          </w:rPr>
                        </w:pPr>
                        <w:r>
                          <w:rPr>
                            <w:b/>
                            <w:lang w:val="en-GB"/>
                          </w:rPr>
                          <w:t>S</w:t>
                        </w:r>
                        <w:r w:rsidR="00CA6950">
                          <w:rPr>
                            <w:b/>
                            <w:lang w:val="en-GB"/>
                          </w:rPr>
                          <w:t>1</w:t>
                        </w:r>
                      </w:p>
                    </w:txbxContent>
                  </v:textbox>
                </v:shape>
                <v:shape id="_x0000_s1070" type="#_x0000_t202" style="position:absolute;left:2580;top:4993;width:465;height:512" o:regroupid="1">
                  <v:textbox style="mso-next-textbox:#_x0000_s1070">
                    <w:txbxContent>
                      <w:p w:rsidR="00CA6950" w:rsidRPr="00AD5DFC" w:rsidRDefault="00CA6950" w:rsidP="00CA6950">
                        <w:pPr>
                          <w:rPr>
                            <w:b/>
                            <w:lang w:val="en-GB"/>
                          </w:rPr>
                        </w:pPr>
                        <w:r>
                          <w:rPr>
                            <w:b/>
                            <w:lang w:val="en-GB"/>
                          </w:rPr>
                          <w:t>A</w:t>
                        </w:r>
                      </w:p>
                    </w:txbxContent>
                  </v:textbox>
                </v:shape>
                <v:shape id="_x0000_s1073" type="#_x0000_t202" style="position:absolute;left:7305;top:5100;width:465;height:553" o:regroupid="1">
                  <v:textbox style="mso-next-textbox:#_x0000_s1073">
                    <w:txbxContent>
                      <w:p w:rsidR="00CA6950" w:rsidRPr="00AD5DFC" w:rsidRDefault="00CA6950" w:rsidP="00CA6950">
                        <w:pPr>
                          <w:rPr>
                            <w:b/>
                            <w:lang w:val="en-GB"/>
                          </w:rPr>
                        </w:pPr>
                        <w:r>
                          <w:rPr>
                            <w:b/>
                            <w:lang w:val="en-GB"/>
                          </w:rPr>
                          <w:t>B</w:t>
                        </w:r>
                      </w:p>
                    </w:txbxContent>
                  </v:textbox>
                </v:shape>
                <v:shape id="_x0000_s1074" type="#_x0000_t202" style="position:absolute;left:4830;top:6720;width:705;height:405" o:regroupid="1">
                  <v:textbox style="mso-next-textbox:#_x0000_s1074">
                    <w:txbxContent>
                      <w:p w:rsidR="00CA6950" w:rsidRPr="00AD5DFC" w:rsidRDefault="007C7D1A" w:rsidP="00CA6950">
                        <w:pPr>
                          <w:rPr>
                            <w:b/>
                            <w:lang w:val="en-GB"/>
                          </w:rPr>
                        </w:pPr>
                        <w:r>
                          <w:rPr>
                            <w:b/>
                            <w:lang w:val="en-GB"/>
                          </w:rPr>
                          <w:t>S3</w:t>
                        </w:r>
                      </w:p>
                    </w:txbxContent>
                  </v:textbox>
                </v:shape>
                <v:shape id="_x0000_s1075" type="#_x0000_t202" style="position:absolute;left:4830;top:4860;width:705;height:435" o:regroupid="1">
                  <v:textbox style="mso-next-textbox:#_x0000_s1075">
                    <w:txbxContent>
                      <w:p w:rsidR="00CA6950" w:rsidRPr="00AD5DFC" w:rsidRDefault="00CA6950" w:rsidP="00CA6950">
                        <w:pPr>
                          <w:rPr>
                            <w:b/>
                            <w:lang w:val="en-GB"/>
                          </w:rPr>
                        </w:pPr>
                        <w:r>
                          <w:rPr>
                            <w:b/>
                            <w:lang w:val="en-GB"/>
                          </w:rPr>
                          <w:t>S2</w:t>
                        </w:r>
                      </w:p>
                    </w:txbxContent>
                  </v:textbox>
                </v:shape>
                <v:shape id="_x0000_s1077" type="#_x0000_t32" style="position:absolute;left:5220;top:3420;width:2160;height:1680" o:connectortype="straight" o:regroupid="1" strokecolor="#0070c0" strokeweight="1.25pt">
                  <v:stroke startarrow="block" endarrow="block"/>
                </v:shape>
                <v:shape id="_x0000_s1079" type="#_x0000_t32" style="position:absolute;left:5175;top:5100;width:2130;height:1620;flip:x" o:connectortype="straight" o:regroupid="1" strokecolor="#0070c0" strokeweight="1.25pt">
                  <v:stroke startarrow="block" endarrow="block"/>
                </v:shape>
                <v:shape id="_x0000_s1080" type="#_x0000_t32" style="position:absolute;left:3165;top:4993;width:1665;height:0" o:connectortype="straight" o:regroupid="1" strokecolor="#0070c0" strokeweight="1.25pt">
                  <v:stroke startarrow="block" endarrow="block"/>
                </v:shape>
                <v:shape id="_x0000_s1081" type="#_x0000_t32" style="position:absolute;left:5535;top:5100;width:1770;height:0" o:connectortype="straight" o:regroupid="1" strokecolor="#0070c0" strokeweight="1.25pt">
                  <v:stroke startarrow="block" endarrow="block"/>
                </v:shape>
                <v:shape id="_x0000_s1082" type="#_x0000_t32" style="position:absolute;left:5220;top:3420;width:2085;height:525;flip:y" o:connectortype="straight" o:regroupid="1">
                  <v:stroke endarrow="block"/>
                </v:shape>
                <v:shape id="_x0000_s1084" type="#_x0000_t32" style="position:absolute;left:5535;top:6900;width:2115;height:225" o:connectortype="straight" o:regroupid="1">
                  <v:stroke endarrow="block"/>
                </v:shape>
                <v:shape id="_x0000_s1085" type="#_x0000_t202" style="position:absolute;left:7650;top:6495;width:2355;height:1290" o:regroupid="1">
                  <v:textbox style="mso-next-textbox:#_x0000_s1085">
                    <w:txbxContent>
                      <w:p w:rsidR="007C7D1A" w:rsidRPr="00AD5DFC" w:rsidRDefault="003B33B8" w:rsidP="003B33B8">
                        <w:pPr>
                          <w:jc w:val="center"/>
                          <w:rPr>
                            <w:b/>
                            <w:lang w:val="en-GB"/>
                          </w:rPr>
                        </w:pPr>
                        <w:r>
                          <w:rPr>
                            <w:b/>
                            <w:lang w:val="en-GB"/>
                          </w:rPr>
                          <w:t xml:space="preserve">Student position along the perpendicular </w:t>
                        </w:r>
                        <w:r w:rsidR="005A2989">
                          <w:rPr>
                            <w:b/>
                            <w:lang w:val="en-GB"/>
                          </w:rPr>
                          <w:t>bisector of</w:t>
                        </w:r>
                        <w:r>
                          <w:rPr>
                            <w:b/>
                            <w:lang w:val="en-GB"/>
                          </w:rPr>
                          <w:t xml:space="preserve"> AB</w:t>
                        </w:r>
                      </w:p>
                    </w:txbxContent>
                  </v:textbox>
                </v:shape>
                <v:shape id="_x0000_s1086" type="#_x0000_t202" style="position:absolute;left:7305;top:3120;width:2520;height:825" o:regroupid="1">
                  <v:textbox style="mso-next-textbox:#_x0000_s1086">
                    <w:txbxContent>
                      <w:p w:rsidR="007C7D1A" w:rsidRPr="00AD5DFC" w:rsidRDefault="007C7D1A" w:rsidP="007C7D1A">
                        <w:pPr>
                          <w:rPr>
                            <w:b/>
                            <w:lang w:val="en-GB"/>
                          </w:rPr>
                        </w:pPr>
                        <w:r>
                          <w:rPr>
                            <w:b/>
                            <w:lang w:val="en-GB"/>
                          </w:rPr>
                          <w:t>Locus of moving object from 2 fixed points</w:t>
                        </w:r>
                      </w:p>
                    </w:txbxContent>
                  </v:textbox>
                </v:shape>
                <v:shape id="_x0000_s1087" type="#_x0000_t202" style="position:absolute;left:9465;top:4547;width:1440;height:748" o:regroupid="1">
                  <v:textbox style="mso-next-textbox:#_x0000_s1087">
                    <w:txbxContent>
                      <w:p w:rsidR="007C7D1A" w:rsidRPr="00AD5DFC" w:rsidRDefault="003B33B8" w:rsidP="007C7D1A">
                        <w:pPr>
                          <w:jc w:val="center"/>
                          <w:rPr>
                            <w:b/>
                            <w:lang w:val="en-GB"/>
                          </w:rPr>
                        </w:pPr>
                        <w:r>
                          <w:rPr>
                            <w:b/>
                            <w:lang w:val="en-GB"/>
                          </w:rPr>
                          <w:t>F</w:t>
                        </w:r>
                        <w:r w:rsidR="007C7D1A">
                          <w:rPr>
                            <w:b/>
                            <w:lang w:val="en-GB"/>
                          </w:rPr>
                          <w:t>ixed point B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380A92" w:rsidRDefault="00380A92">
      <w:pPr>
        <w:rPr>
          <w:rFonts w:eastAsiaTheme="minorEastAsia"/>
        </w:rPr>
      </w:pPr>
    </w:p>
    <w:p w:rsidR="003B534F" w:rsidRDefault="003B534F">
      <w:pPr>
        <w:rPr>
          <w:rFonts w:eastAsiaTheme="minorEastAsia"/>
        </w:rPr>
      </w:pPr>
    </w:p>
    <w:p w:rsidR="003B534F" w:rsidRDefault="003B534F">
      <w:pPr>
        <w:rPr>
          <w:rFonts w:eastAsiaTheme="minorEastAsia"/>
        </w:rPr>
      </w:pPr>
    </w:p>
    <w:p w:rsidR="003B534F" w:rsidRDefault="003B534F">
      <w:pPr>
        <w:rPr>
          <w:rFonts w:eastAsiaTheme="minorEastAsia"/>
        </w:rPr>
      </w:pPr>
    </w:p>
    <w:p w:rsidR="003B534F" w:rsidRDefault="003B534F">
      <w:pPr>
        <w:rPr>
          <w:rFonts w:eastAsiaTheme="minorEastAsia"/>
        </w:rPr>
      </w:pPr>
    </w:p>
    <w:p w:rsidR="00CA6950" w:rsidRDefault="00CA6950">
      <w:pPr>
        <w:rPr>
          <w:rFonts w:eastAsiaTheme="minorEastAsia"/>
        </w:rPr>
      </w:pPr>
    </w:p>
    <w:p w:rsidR="00CA6950" w:rsidRDefault="00CA6950">
      <w:pPr>
        <w:rPr>
          <w:rFonts w:eastAsiaTheme="minorEastAsia"/>
        </w:rPr>
      </w:pPr>
    </w:p>
    <w:p w:rsidR="00CA6950" w:rsidRDefault="00CA6950">
      <w:pPr>
        <w:rPr>
          <w:rFonts w:eastAsiaTheme="minorEastAsia"/>
        </w:rPr>
      </w:pPr>
    </w:p>
    <w:p w:rsidR="003B33B8" w:rsidRDefault="003B33B8">
      <w:pPr>
        <w:rPr>
          <w:rFonts w:eastAsiaTheme="minorEastAsia"/>
        </w:rPr>
      </w:pPr>
    </w:p>
    <w:p w:rsidR="003B33B8" w:rsidRDefault="003B33B8">
      <w:pPr>
        <w:rPr>
          <w:rFonts w:eastAsiaTheme="minorEastAsia"/>
        </w:rPr>
      </w:pPr>
    </w:p>
    <w:p w:rsidR="00183A24" w:rsidRDefault="00183A24">
      <w:pPr>
        <w:rPr>
          <w:rFonts w:eastAsiaTheme="minorEastAsia"/>
        </w:rPr>
      </w:pPr>
    </w:p>
    <w:p w:rsidR="00183A24" w:rsidRDefault="00183A24">
      <w:pPr>
        <w:rPr>
          <w:rFonts w:eastAsiaTheme="minorEastAsia"/>
        </w:rPr>
      </w:pPr>
    </w:p>
    <w:p w:rsidR="00183A24" w:rsidRDefault="00183A24">
      <w:pPr>
        <w:rPr>
          <w:rFonts w:eastAsiaTheme="minorEastAsia"/>
        </w:rPr>
      </w:pPr>
    </w:p>
    <w:p w:rsidR="00183A24" w:rsidRDefault="00183A24">
      <w:pPr>
        <w:rPr>
          <w:rFonts w:eastAsiaTheme="minorEastAsia"/>
        </w:rPr>
      </w:pPr>
    </w:p>
    <w:p w:rsidR="00183A24" w:rsidRDefault="00183A24">
      <w:pPr>
        <w:rPr>
          <w:rFonts w:eastAsiaTheme="minorEastAsia"/>
        </w:rPr>
      </w:pPr>
    </w:p>
    <w:p w:rsidR="00183A24" w:rsidRDefault="00183A24">
      <w:pPr>
        <w:rPr>
          <w:rFonts w:eastAsiaTheme="minorEastAsia"/>
        </w:rPr>
      </w:pPr>
    </w:p>
    <w:p w:rsidR="00183A24" w:rsidRDefault="00183A24">
      <w:pPr>
        <w:rPr>
          <w:rFonts w:eastAsiaTheme="minorEastAsia"/>
        </w:rPr>
      </w:pPr>
    </w:p>
    <w:p w:rsidR="003B33B8" w:rsidRDefault="001D602A">
      <w:pPr>
        <w:rPr>
          <w:rFonts w:eastAsiaTheme="minorEastAsia"/>
        </w:rPr>
      </w:pPr>
      <w:r w:rsidRPr="001D602A">
        <w:rPr>
          <w:rFonts w:eastAsiaTheme="minorEastAsia"/>
          <w:b/>
          <w:noProof/>
          <w:color w:val="C00000"/>
          <w:sz w:val="32"/>
          <w:szCs w:val="32"/>
        </w:rPr>
        <w:pict>
          <v:shape id="_x0000_s1129" type="#_x0000_t202" style="position:absolute;margin-left:677.25pt;margin-top:1.45pt;width:18.75pt;height:18pt;z-index:251735040">
            <v:textbox>
              <w:txbxContent>
                <w:p w:rsidR="00DF7F52" w:rsidRDefault="00DF7F52"/>
              </w:txbxContent>
            </v:textbox>
          </v:shape>
        </w:pict>
      </w:r>
    </w:p>
    <w:p w:rsidR="002433AF" w:rsidRPr="001A2C02" w:rsidRDefault="001A2C02" w:rsidP="001A2C02">
      <w:pPr>
        <w:pStyle w:val="ListParagraph"/>
        <w:numPr>
          <w:ilvl w:val="0"/>
          <w:numId w:val="1"/>
        </w:numPr>
        <w:rPr>
          <w:rFonts w:eastAsiaTheme="minorEastAsia"/>
          <w:b/>
          <w:color w:val="C00000"/>
          <w:sz w:val="28"/>
          <w:szCs w:val="28"/>
        </w:rPr>
      </w:pPr>
      <w:r>
        <w:rPr>
          <w:rFonts w:eastAsiaTheme="minorEastAsia"/>
          <w:b/>
          <w:color w:val="C00000"/>
          <w:sz w:val="28"/>
          <w:szCs w:val="28"/>
        </w:rPr>
        <w:lastRenderedPageBreak/>
        <w:t xml:space="preserve"> </w:t>
      </w:r>
      <w:r w:rsidR="002433AF" w:rsidRPr="001A2C02">
        <w:rPr>
          <w:rFonts w:eastAsiaTheme="minorEastAsia"/>
          <w:b/>
          <w:color w:val="C00000"/>
          <w:sz w:val="28"/>
          <w:szCs w:val="28"/>
        </w:rPr>
        <w:t xml:space="preserve">The Locus of a </w:t>
      </w:r>
      <w:r w:rsidR="002433AF" w:rsidRPr="001A2C02">
        <w:rPr>
          <w:rFonts w:eastAsiaTheme="minorEastAsia"/>
          <w:b/>
          <w:color w:val="0070C0"/>
          <w:sz w:val="28"/>
          <w:szCs w:val="28"/>
        </w:rPr>
        <w:t>moving point</w:t>
      </w:r>
      <w:r w:rsidR="002433AF" w:rsidRPr="001A2C02">
        <w:rPr>
          <w:rFonts w:eastAsiaTheme="minorEastAsia"/>
          <w:b/>
          <w:color w:val="C00000"/>
          <w:sz w:val="28"/>
          <w:szCs w:val="28"/>
        </w:rPr>
        <w:t xml:space="preserve"> from </w:t>
      </w:r>
      <w:r w:rsidR="002433AF" w:rsidRPr="001A2C02">
        <w:rPr>
          <w:rFonts w:eastAsiaTheme="minorEastAsia"/>
          <w:b/>
          <w:color w:val="0070C0"/>
          <w:sz w:val="28"/>
          <w:szCs w:val="28"/>
        </w:rPr>
        <w:t>a fixed line</w:t>
      </w:r>
      <w:r w:rsidR="002433AF" w:rsidRPr="001A2C02">
        <w:rPr>
          <w:rFonts w:eastAsiaTheme="minorEastAsia"/>
          <w:b/>
          <w:color w:val="C00000"/>
          <w:sz w:val="28"/>
          <w:szCs w:val="28"/>
        </w:rPr>
        <w:t xml:space="preserve"> – is on the line, which is </w:t>
      </w:r>
      <w:r w:rsidR="002433AF" w:rsidRPr="001A2C02">
        <w:rPr>
          <w:rFonts w:eastAsiaTheme="minorEastAsia"/>
          <w:b/>
          <w:color w:val="0070C0"/>
          <w:sz w:val="28"/>
          <w:szCs w:val="28"/>
        </w:rPr>
        <w:t>equidistant</w:t>
      </w:r>
      <w:r w:rsidR="002433AF" w:rsidRPr="001A2C02">
        <w:rPr>
          <w:rFonts w:eastAsiaTheme="minorEastAsia"/>
          <w:b/>
          <w:color w:val="C00000"/>
          <w:sz w:val="28"/>
          <w:szCs w:val="28"/>
        </w:rPr>
        <w:t xml:space="preserve"> from any part of the fixed line.   It forms the shape shown below:</w:t>
      </w:r>
    </w:p>
    <w:p w:rsidR="001A2C02" w:rsidRPr="00D1546A" w:rsidRDefault="001D602A" w:rsidP="002433AF">
      <w:pPr>
        <w:rPr>
          <w:rFonts w:eastAsiaTheme="minorEastAsia"/>
          <w:b/>
          <w:color w:val="C00000"/>
          <w:sz w:val="28"/>
          <w:szCs w:val="28"/>
        </w:rPr>
      </w:pPr>
      <w:r w:rsidRPr="001D602A">
        <w:rPr>
          <w:rFonts w:eastAsiaTheme="minorEastAsia"/>
          <w:noProof/>
        </w:rPr>
        <w:pict>
          <v:group id="_x0000_s1147" style="position:absolute;margin-left:-44.25pt;margin-top:6.15pt;width:546.75pt;height:169.45pt;z-index:251750400" coordorigin="555,11521" coordsize="10935,3389">
            <v:shape id="_x0000_s1141" type="#_x0000_t202" style="position:absolute;left:9735;top:13260;width:1470;height:1005" strokecolor="white [3212]">
              <v:textbox>
                <w:txbxContent>
                  <w:p w:rsidR="009945FD" w:rsidRPr="00DF7F52" w:rsidRDefault="00F47C44" w:rsidP="00F47C44">
                    <w:pPr>
                      <w:jc w:val="center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Semi-circular section of Locus</w:t>
                    </w:r>
                  </w:p>
                </w:txbxContent>
              </v:textbox>
            </v:shape>
            <v:shape id="_x0000_s1093" type="#_x0000_t32" style="position:absolute;left:3585;top:12945;width:4320;height:0" o:connectortype="straight" strokeweight="2.25pt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94" type="#_x0000_t96" style="position:absolute;left:3720;top:11896;width:360;height:345"/>
            <v:shape id="_x0000_s1095" type="#_x0000_t96" style="position:absolute;left:5490;top:11655;width:360;height:586">
              <v:textbox>
                <w:txbxContent>
                  <w:p w:rsidR="00DF7F52" w:rsidRPr="00DF7F52" w:rsidRDefault="00DF7F52">
                    <w:pPr>
                      <w:rPr>
                        <w:b/>
                        <w:color w:val="FF0000"/>
                        <w:lang w:val="en-GB"/>
                      </w:rPr>
                    </w:pPr>
                    <w:r w:rsidRPr="00DF7F52">
                      <w:rPr>
                        <w:b/>
                        <w:color w:val="FF0000"/>
                        <w:lang w:val="en-GB"/>
                      </w:rPr>
                      <w:t>B</w:t>
                    </w:r>
                  </w:p>
                </w:txbxContent>
              </v:textbox>
            </v:shape>
            <v:shape id="_x0000_s1096" type="#_x0000_t96" style="position:absolute;left:7425;top:11896;width:360;height:345"/>
            <v:shape id="_x0000_s1097" type="#_x0000_t96" style="position:absolute;left:7425;top:13665;width:360;height:345"/>
            <v:shape id="_x0000_s1098" type="#_x0000_t96" style="position:absolute;left:5490;top:13770;width:360;height:495">
              <v:textbox>
                <w:txbxContent>
                  <w:p w:rsidR="00DF7F52" w:rsidRPr="00DF7F52" w:rsidRDefault="00DF7F52">
                    <w:pPr>
                      <w:rPr>
                        <w:b/>
                        <w:color w:val="FF0000"/>
                        <w:lang w:val="en-GB"/>
                      </w:rPr>
                    </w:pPr>
                    <w:r w:rsidRPr="00DF7F52">
                      <w:rPr>
                        <w:b/>
                        <w:color w:val="FF0000"/>
                        <w:lang w:val="en-GB"/>
                      </w:rPr>
                      <w:t>F</w:t>
                    </w:r>
                  </w:p>
                </w:txbxContent>
              </v:textbox>
            </v:shape>
            <v:shape id="_x0000_s1099" type="#_x0000_t96" style="position:absolute;left:3585;top:13665;width:360;height:345"/>
            <v:shape id="_x0000_s1100" type="#_x0000_t96" style="position:absolute;left:8490;top:12720;width:360;height:345"/>
            <v:shape id="_x0000_s1101" type="#_x0000_t96" style="position:absolute;left:2640;top:12720;width:360;height:345"/>
            <v:shape id="_x0000_s1102" type="#_x0000_t32" style="position:absolute;left:3720;top:12241;width:4065;height:0" o:connectortype="straight" strokecolor="red" strokeweight="2pt">
              <v:stroke dashstyle="dashDot"/>
            </v:shape>
            <v:shape id="_x0000_s1103" type="#_x0000_t32" style="position:absolute;left:3585;top:13575;width:4200;height:15" o:connectortype="straight" strokecolor="red" strokeweight="2pt">
              <v:stroke dashstyle="dashDo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04" type="#_x0000_t19" style="position:absolute;left:2790;top:12241;width:930;height:824;flip:x" strokecolor="red" strokeweight="2pt">
              <v:stroke dashstyle="dashDot"/>
            </v:shape>
            <v:shape id="_x0000_s1105" type="#_x0000_t19" style="position:absolute;left:2790;top:12945;width:795;height:645;flip:x y" strokecolor="red" strokeweight="2pt">
              <v:stroke dashstyle="dashDot"/>
            </v:shape>
            <v:shape id="_x0000_s1106" type="#_x0000_t19" style="position:absolute;left:7785;top:12241;width:885;height:629" strokecolor="red" strokeweight="2pt">
              <v:stroke dashstyle="dashDot"/>
            </v:shape>
            <v:shape id="_x0000_s1107" type="#_x0000_t19" style="position:absolute;left:7785;top:12870;width:885;height:720;flip:y" strokecolor="red" strokeweight="2pt">
              <v:stroke dashstyle="dashDot"/>
            </v:shape>
            <v:shape id="_x0000_s1133" type="#_x0000_t32" style="position:absolute;left:5655;top:12241;width:0;height:629" o:connectortype="straight">
              <v:stroke startarrow="block" endarrow="block"/>
            </v:shape>
            <v:shape id="_x0000_s1134" type="#_x0000_t32" style="position:absolute;left:5655;top:12945;width:0;height:630" o:connectortype="straight">
              <v:stroke startarrow="block" endarrow="block"/>
            </v:shape>
            <v:shape id="_x0000_s1135" type="#_x0000_t32" style="position:absolute;left:7905;top:12420;width:585;height:525;flip:y" o:connectortype="straight">
              <v:stroke startarrow="block" endarrow="block"/>
            </v:shape>
            <v:shape id="_x0000_s1136" type="#_x0000_t32" style="position:absolute;left:1695;top:12945;width:2910;height:1170;flip:x" o:connectortype="straight">
              <v:stroke endarrow="block"/>
            </v:shape>
            <v:shape id="_x0000_s1137" type="#_x0000_t32" style="position:absolute;left:8400;top:13380;width:1620;height:390" o:connectortype="straight">
              <v:stroke endarrow="block"/>
            </v:shape>
            <v:shape id="_x0000_s1138" type="#_x0000_t32" style="position:absolute;left:4305;top:13575;width:615;height:870;flip:x" o:connectortype="straight">
              <v:stroke endarrow="block"/>
            </v:shape>
            <v:shape id="_x0000_s1139" type="#_x0000_t32" style="position:absolute;left:7785;top:11730;width:1950;height:166;flip:y" o:connectortype="straight">
              <v:stroke endarrow="block"/>
            </v:shape>
            <v:shape id="_x0000_s1140" type="#_x0000_t202" style="position:absolute;left:660;top:13665;width:1035;height:780" strokecolor="white [3212]">
              <v:textbox>
                <w:txbxContent>
                  <w:p w:rsidR="009945FD" w:rsidRPr="00DF7F52" w:rsidRDefault="00F47C44" w:rsidP="009945FD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Fixed line LM</w:t>
                    </w:r>
                  </w:p>
                </w:txbxContent>
              </v:textbox>
            </v:shape>
            <v:shape id="_x0000_s1142" type="#_x0000_t202" style="position:absolute;left:3720;top:14535;width:2385;height:375" strokecolor="white [3212]">
              <v:textbox>
                <w:txbxContent>
                  <w:p w:rsidR="009945FD" w:rsidRPr="00DF7F52" w:rsidRDefault="00F47C44" w:rsidP="009945FD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Linear section of Locus</w:t>
                    </w:r>
                  </w:p>
                </w:txbxContent>
              </v:textbox>
            </v:shape>
            <v:shape id="_x0000_s1143" type="#_x0000_t202" style="position:absolute;left:9735;top:11521;width:1755;height:614" strokecolor="white [3212]">
              <v:textbox>
                <w:txbxContent>
                  <w:p w:rsidR="009945FD" w:rsidRPr="00DF7F52" w:rsidRDefault="009945FD" w:rsidP="009945FD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Moving object</w:t>
                    </w:r>
                  </w:p>
                </w:txbxContent>
              </v:textbox>
            </v:shape>
            <v:shape id="_x0000_s1144" type="#_x0000_t202" style="position:absolute;left:9210;top:12135;width:1755;height:375" strokecolor="white [3212]">
              <v:textbox>
                <w:txbxContent>
                  <w:p w:rsidR="00F47C44" w:rsidRPr="00DF7F52" w:rsidRDefault="00F47C44" w:rsidP="00F47C44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Radius (r)</w:t>
                    </w:r>
                  </w:p>
                </w:txbxContent>
              </v:textbox>
            </v:shape>
            <v:shape id="_x0000_s1145" type="#_x0000_t202" style="position:absolute;left:555;top:11760;width:1875;height:375" strokecolor="white [3212]">
              <v:textbox>
                <w:txbxContent>
                  <w:p w:rsidR="00F47C44" w:rsidRPr="00F47C44" w:rsidRDefault="00F47C44" w:rsidP="00F47C44">
                    <w:pPr>
                      <w:rPr>
                        <w:b/>
                        <w:sz w:val="24"/>
                        <w:szCs w:val="24"/>
                        <w:lang w:val="en-GB"/>
                      </w:rPr>
                    </w:pPr>
                    <w:r w:rsidRPr="00F47C44">
                      <w:rPr>
                        <w:b/>
                        <w:sz w:val="24"/>
                        <w:szCs w:val="24"/>
                        <w:lang w:val="en-GB"/>
                      </w:rPr>
                      <w:t>BK=KF=Radius</w:t>
                    </w:r>
                  </w:p>
                </w:txbxContent>
              </v:textbox>
            </v:shape>
            <v:shape id="_x0000_s1146" type="#_x0000_t32" style="position:absolute;left:8235;top:12330;width:1155;height:240;flip:y" o:connectortype="straight">
              <v:stroke endarrow="block"/>
            </v:shape>
          </v:group>
        </w:pict>
      </w:r>
    </w:p>
    <w:p w:rsidR="002433AF" w:rsidRDefault="002433AF" w:rsidP="002433AF">
      <w:pPr>
        <w:rPr>
          <w:rFonts w:eastAsiaTheme="minorEastAsia"/>
        </w:rPr>
      </w:pPr>
    </w:p>
    <w:p w:rsidR="002433AF" w:rsidRDefault="002433AF" w:rsidP="002433AF">
      <w:pPr>
        <w:rPr>
          <w:rFonts w:eastAsiaTheme="minorEastAsia"/>
        </w:rPr>
      </w:pPr>
    </w:p>
    <w:p w:rsidR="002433AF" w:rsidRDefault="001D602A" w:rsidP="002433AF">
      <w:pPr>
        <w:rPr>
          <w:rFonts w:eastAsiaTheme="minorEastAsia"/>
        </w:rPr>
      </w:pPr>
      <w:r w:rsidRPr="001D602A">
        <w:rPr>
          <w:rFonts w:eastAsiaTheme="minorEastAsia"/>
          <w:b/>
          <w:noProof/>
          <w:color w:val="C00000"/>
          <w:sz w:val="32"/>
          <w:szCs w:val="32"/>
        </w:rPr>
        <w:pict>
          <v:shape id="_x0000_s1131" type="#_x0000_t202" style="position:absolute;margin-left:91.5pt;margin-top:8.85pt;width:22.5pt;height:18.75pt;z-index:251655165" strokecolor="white [3212]">
            <v:textbox>
              <w:txbxContent>
                <w:p w:rsidR="00DF7F52" w:rsidRPr="00DF7F52" w:rsidRDefault="009945FD" w:rsidP="00DF7F5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L</w:t>
                  </w:r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shape id="_x0000_s1130" type="#_x0000_t202" style="position:absolute;margin-left:317.25pt;margin-top:8.85pt;width:22.5pt;height:18.75pt;z-index:251656190" strokecolor="white [3212]">
            <v:textbox>
              <w:txbxContent>
                <w:p w:rsidR="00DF7F52" w:rsidRPr="00DF7F52" w:rsidRDefault="009945F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</w:t>
                  </w:r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shape id="_x0000_s1132" type="#_x0000_t202" style="position:absolute;margin-left:198pt;margin-top:1.35pt;width:22.5pt;height:18.75pt;z-index:251657215" strokecolor="white [3212]">
            <v:textbox>
              <w:txbxContent>
                <w:p w:rsidR="00DF7F52" w:rsidRPr="00DF7F52" w:rsidRDefault="00DF7F52" w:rsidP="00DF7F5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K</w:t>
                  </w:r>
                </w:p>
              </w:txbxContent>
            </v:textbox>
          </v:shape>
        </w:pict>
      </w:r>
    </w:p>
    <w:p w:rsidR="00BC7B1F" w:rsidRDefault="00BC7B1F" w:rsidP="00F47C44">
      <w:pPr>
        <w:rPr>
          <w:rFonts w:eastAsiaTheme="minorEastAsia"/>
          <w:b/>
          <w:color w:val="0070C0"/>
          <w:sz w:val="28"/>
          <w:szCs w:val="28"/>
        </w:rPr>
      </w:pPr>
    </w:p>
    <w:p w:rsidR="00BC7B1F" w:rsidRDefault="00BC7B1F" w:rsidP="00F47C44">
      <w:pPr>
        <w:rPr>
          <w:rFonts w:eastAsiaTheme="minorEastAsia"/>
          <w:b/>
          <w:color w:val="0070C0"/>
          <w:sz w:val="28"/>
          <w:szCs w:val="28"/>
        </w:rPr>
      </w:pPr>
    </w:p>
    <w:p w:rsidR="00BC7B1F" w:rsidRDefault="00BC7B1F" w:rsidP="00F47C44">
      <w:pPr>
        <w:rPr>
          <w:rFonts w:eastAsiaTheme="minorEastAsia"/>
          <w:b/>
          <w:color w:val="0070C0"/>
          <w:sz w:val="28"/>
          <w:szCs w:val="28"/>
        </w:rPr>
      </w:pPr>
    </w:p>
    <w:p w:rsidR="00BC7B1F" w:rsidRDefault="00BC7B1F" w:rsidP="00F47C44">
      <w:pPr>
        <w:rPr>
          <w:rFonts w:eastAsiaTheme="minorEastAsia"/>
          <w:b/>
          <w:color w:val="0070C0"/>
          <w:sz w:val="28"/>
          <w:szCs w:val="28"/>
        </w:rPr>
      </w:pPr>
    </w:p>
    <w:p w:rsidR="00BC7B1F" w:rsidRDefault="00BC7B1F" w:rsidP="00F47C44">
      <w:pPr>
        <w:rPr>
          <w:rFonts w:eastAsiaTheme="minorEastAsia"/>
          <w:b/>
          <w:color w:val="0070C0"/>
          <w:sz w:val="28"/>
          <w:szCs w:val="28"/>
        </w:rPr>
      </w:pPr>
    </w:p>
    <w:p w:rsidR="00BC7B1F" w:rsidRDefault="00BC7B1F" w:rsidP="00F47C44">
      <w:pPr>
        <w:rPr>
          <w:rFonts w:eastAsiaTheme="minorEastAsia"/>
          <w:b/>
          <w:color w:val="0070C0"/>
          <w:sz w:val="28"/>
          <w:szCs w:val="28"/>
        </w:rPr>
      </w:pPr>
    </w:p>
    <w:p w:rsidR="00BC7B1F" w:rsidRDefault="00BC7B1F" w:rsidP="00F47C44">
      <w:pPr>
        <w:rPr>
          <w:rFonts w:eastAsiaTheme="minorEastAsia"/>
          <w:b/>
          <w:color w:val="0070C0"/>
          <w:sz w:val="28"/>
          <w:szCs w:val="28"/>
        </w:rPr>
      </w:pPr>
    </w:p>
    <w:p w:rsidR="00BC7B1F" w:rsidRDefault="00BC7B1F" w:rsidP="00F47C44">
      <w:pPr>
        <w:rPr>
          <w:rFonts w:eastAsiaTheme="minorEastAsia"/>
          <w:b/>
          <w:color w:val="0070C0"/>
          <w:sz w:val="28"/>
          <w:szCs w:val="28"/>
        </w:rPr>
      </w:pPr>
    </w:p>
    <w:p w:rsidR="00BC7B1F" w:rsidRDefault="00BC7B1F" w:rsidP="00F47C44">
      <w:pPr>
        <w:rPr>
          <w:rFonts w:eastAsiaTheme="minorEastAsia"/>
          <w:b/>
          <w:color w:val="0070C0"/>
          <w:sz w:val="28"/>
          <w:szCs w:val="28"/>
        </w:rPr>
      </w:pPr>
    </w:p>
    <w:p w:rsidR="00BC7B1F" w:rsidRDefault="00BC7B1F" w:rsidP="00F47C44">
      <w:pPr>
        <w:rPr>
          <w:rFonts w:eastAsiaTheme="minorEastAsia"/>
          <w:b/>
          <w:color w:val="0070C0"/>
          <w:sz w:val="28"/>
          <w:szCs w:val="28"/>
        </w:rPr>
      </w:pPr>
    </w:p>
    <w:p w:rsidR="00BC7B1F" w:rsidRDefault="00BC7B1F" w:rsidP="00F47C44">
      <w:pPr>
        <w:rPr>
          <w:rFonts w:eastAsiaTheme="minorEastAsia"/>
          <w:b/>
          <w:color w:val="0070C0"/>
          <w:sz w:val="28"/>
          <w:szCs w:val="28"/>
        </w:rPr>
      </w:pPr>
    </w:p>
    <w:p w:rsidR="00BC7B1F" w:rsidRDefault="00BC7B1F" w:rsidP="00F47C44">
      <w:pPr>
        <w:rPr>
          <w:rFonts w:eastAsiaTheme="minorEastAsia"/>
          <w:b/>
          <w:color w:val="0070C0"/>
          <w:sz w:val="28"/>
          <w:szCs w:val="28"/>
        </w:rPr>
      </w:pPr>
    </w:p>
    <w:p w:rsidR="00BC7B1F" w:rsidRDefault="00BC7B1F" w:rsidP="00F47C44">
      <w:pPr>
        <w:rPr>
          <w:rFonts w:eastAsiaTheme="minorEastAsia"/>
          <w:b/>
          <w:color w:val="0070C0"/>
          <w:sz w:val="28"/>
          <w:szCs w:val="28"/>
        </w:rPr>
      </w:pPr>
    </w:p>
    <w:p w:rsidR="00BC7B1F" w:rsidRDefault="00BC7B1F" w:rsidP="00F47C44">
      <w:pPr>
        <w:rPr>
          <w:rFonts w:eastAsiaTheme="minorEastAsia"/>
          <w:b/>
          <w:color w:val="0070C0"/>
          <w:sz w:val="28"/>
          <w:szCs w:val="28"/>
        </w:rPr>
      </w:pPr>
    </w:p>
    <w:p w:rsidR="00BC7B1F" w:rsidRDefault="00BC7B1F" w:rsidP="00F47C44">
      <w:pPr>
        <w:rPr>
          <w:rFonts w:eastAsiaTheme="minorEastAsia"/>
          <w:b/>
          <w:color w:val="0070C0"/>
          <w:sz w:val="28"/>
          <w:szCs w:val="28"/>
        </w:rPr>
      </w:pPr>
    </w:p>
    <w:p w:rsidR="00BC7B1F" w:rsidRDefault="00BC7B1F" w:rsidP="00F47C44">
      <w:pPr>
        <w:rPr>
          <w:rFonts w:eastAsiaTheme="minorEastAsia"/>
          <w:b/>
          <w:color w:val="0070C0"/>
          <w:sz w:val="28"/>
          <w:szCs w:val="28"/>
        </w:rPr>
      </w:pPr>
    </w:p>
    <w:p w:rsidR="00BC7B1F" w:rsidRDefault="00BC7B1F" w:rsidP="00F47C44">
      <w:pPr>
        <w:rPr>
          <w:rFonts w:eastAsiaTheme="minorEastAsia"/>
          <w:b/>
          <w:color w:val="0070C0"/>
          <w:sz w:val="28"/>
          <w:szCs w:val="28"/>
        </w:rPr>
      </w:pPr>
    </w:p>
    <w:p w:rsidR="00F47C44" w:rsidRPr="001A2C02" w:rsidRDefault="001A2C02" w:rsidP="00F47C44">
      <w:pPr>
        <w:rPr>
          <w:rFonts w:eastAsiaTheme="minorEastAsia"/>
          <w:b/>
          <w:color w:val="0070C0"/>
          <w:sz w:val="28"/>
          <w:szCs w:val="28"/>
        </w:rPr>
      </w:pPr>
      <w:r>
        <w:rPr>
          <w:rFonts w:eastAsiaTheme="minorEastAsia"/>
          <w:b/>
          <w:color w:val="0070C0"/>
          <w:sz w:val="28"/>
          <w:szCs w:val="28"/>
        </w:rPr>
        <w:t xml:space="preserve">4.  </w:t>
      </w:r>
      <w:r w:rsidR="00F47C44" w:rsidRPr="001A2C02">
        <w:rPr>
          <w:rFonts w:eastAsiaTheme="minorEastAsia"/>
          <w:b/>
          <w:color w:val="0070C0"/>
          <w:sz w:val="28"/>
          <w:szCs w:val="28"/>
        </w:rPr>
        <w:t xml:space="preserve">The Locus of </w:t>
      </w:r>
      <w:r w:rsidR="00F47C44" w:rsidRPr="001A2C02">
        <w:rPr>
          <w:rFonts w:eastAsiaTheme="minorEastAsia"/>
          <w:b/>
          <w:color w:val="C00000"/>
          <w:sz w:val="28"/>
          <w:szCs w:val="28"/>
        </w:rPr>
        <w:t>a moving poin</w:t>
      </w:r>
      <w:r w:rsidR="00F47C44" w:rsidRPr="001A2C02">
        <w:rPr>
          <w:rFonts w:eastAsiaTheme="minorEastAsia"/>
          <w:b/>
          <w:color w:val="0070C0"/>
          <w:sz w:val="28"/>
          <w:szCs w:val="28"/>
        </w:rPr>
        <w:t xml:space="preserve">t </w:t>
      </w:r>
      <w:r w:rsidR="005A2989" w:rsidRPr="001A2C02">
        <w:rPr>
          <w:rFonts w:eastAsiaTheme="minorEastAsia"/>
          <w:b/>
          <w:color w:val="0070C0"/>
          <w:sz w:val="28"/>
          <w:szCs w:val="28"/>
        </w:rPr>
        <w:t>from 2</w:t>
      </w:r>
      <w:r w:rsidR="00F47C44" w:rsidRPr="001A2C02">
        <w:rPr>
          <w:rFonts w:eastAsiaTheme="minorEastAsia"/>
          <w:b/>
          <w:color w:val="C00000"/>
          <w:sz w:val="28"/>
          <w:szCs w:val="28"/>
        </w:rPr>
        <w:t xml:space="preserve"> fixed line</w:t>
      </w:r>
      <w:r w:rsidR="00B55551" w:rsidRPr="001A2C02">
        <w:rPr>
          <w:rFonts w:eastAsiaTheme="minorEastAsia"/>
          <w:b/>
          <w:color w:val="C00000"/>
          <w:sz w:val="28"/>
          <w:szCs w:val="28"/>
        </w:rPr>
        <w:t>s</w:t>
      </w:r>
      <w:r w:rsidR="00F47C44" w:rsidRPr="001A2C02">
        <w:rPr>
          <w:rFonts w:eastAsiaTheme="minorEastAsia"/>
          <w:b/>
          <w:color w:val="0070C0"/>
          <w:sz w:val="28"/>
          <w:szCs w:val="28"/>
        </w:rPr>
        <w:t xml:space="preserve"> – </w:t>
      </w:r>
      <w:r w:rsidR="00B55551" w:rsidRPr="001A2C02">
        <w:rPr>
          <w:rFonts w:eastAsiaTheme="minorEastAsia"/>
          <w:b/>
          <w:color w:val="0070C0"/>
          <w:sz w:val="28"/>
          <w:szCs w:val="28"/>
        </w:rPr>
        <w:t>lies</w:t>
      </w:r>
      <w:r w:rsidR="00F47C44" w:rsidRPr="001A2C02">
        <w:rPr>
          <w:rFonts w:eastAsiaTheme="minorEastAsia"/>
          <w:b/>
          <w:color w:val="0070C0"/>
          <w:sz w:val="28"/>
          <w:szCs w:val="28"/>
        </w:rPr>
        <w:t xml:space="preserve"> on the </w:t>
      </w:r>
      <w:r w:rsidR="00B55551" w:rsidRPr="001A2C02">
        <w:rPr>
          <w:rFonts w:eastAsiaTheme="minorEastAsia"/>
          <w:b/>
          <w:color w:val="C00000"/>
          <w:sz w:val="28"/>
          <w:szCs w:val="28"/>
        </w:rPr>
        <w:t>angular bisector</w:t>
      </w:r>
      <w:r w:rsidR="00B55551" w:rsidRPr="001A2C02">
        <w:rPr>
          <w:rFonts w:eastAsiaTheme="minorEastAsia"/>
          <w:b/>
          <w:color w:val="0070C0"/>
          <w:sz w:val="28"/>
          <w:szCs w:val="28"/>
        </w:rPr>
        <w:t xml:space="preserve"> between the two fixed lines.</w:t>
      </w:r>
      <w:r w:rsidR="00F47C44" w:rsidRPr="001A2C02">
        <w:rPr>
          <w:rFonts w:eastAsiaTheme="minorEastAsia"/>
          <w:b/>
          <w:color w:val="0070C0"/>
          <w:sz w:val="28"/>
          <w:szCs w:val="28"/>
        </w:rPr>
        <w:t xml:space="preserve"> </w:t>
      </w:r>
      <w:r w:rsidR="00B55551" w:rsidRPr="001A2C02">
        <w:rPr>
          <w:rFonts w:eastAsiaTheme="minorEastAsia"/>
          <w:b/>
          <w:color w:val="0070C0"/>
          <w:sz w:val="28"/>
          <w:szCs w:val="28"/>
        </w:rPr>
        <w:t xml:space="preserve"> For example if </w:t>
      </w:r>
      <w:r w:rsidR="00B55551" w:rsidRPr="001A2C02">
        <w:rPr>
          <w:rFonts w:eastAsiaTheme="minorEastAsia"/>
          <w:b/>
          <w:color w:val="C00000"/>
          <w:sz w:val="28"/>
          <w:szCs w:val="28"/>
        </w:rPr>
        <w:t>lines AB</w:t>
      </w:r>
      <w:r w:rsidR="00B55551" w:rsidRPr="001A2C02">
        <w:rPr>
          <w:rFonts w:eastAsiaTheme="minorEastAsia"/>
          <w:b/>
          <w:color w:val="0070C0"/>
          <w:sz w:val="28"/>
          <w:szCs w:val="28"/>
        </w:rPr>
        <w:t xml:space="preserve"> and </w:t>
      </w:r>
      <w:r w:rsidR="00B55551" w:rsidRPr="001A2C02">
        <w:rPr>
          <w:rFonts w:eastAsiaTheme="minorEastAsia"/>
          <w:b/>
          <w:color w:val="C00000"/>
          <w:sz w:val="28"/>
          <w:szCs w:val="28"/>
        </w:rPr>
        <w:t>AC</w:t>
      </w:r>
      <w:r w:rsidR="00B55551" w:rsidRPr="001A2C02">
        <w:rPr>
          <w:rFonts w:eastAsiaTheme="minorEastAsia"/>
          <w:b/>
          <w:color w:val="0070C0"/>
          <w:sz w:val="28"/>
          <w:szCs w:val="28"/>
        </w:rPr>
        <w:t xml:space="preserve"> are fixed sides of a school fence at an angle of say </w:t>
      </w:r>
      <w:r w:rsidR="00B55551" w:rsidRPr="001A2C02">
        <w:rPr>
          <w:rFonts w:eastAsiaTheme="minorEastAsia"/>
          <w:b/>
          <w:color w:val="C00000"/>
          <w:sz w:val="28"/>
          <w:szCs w:val="28"/>
        </w:rPr>
        <w:t>60 ̊</w:t>
      </w:r>
      <w:r w:rsidR="00B55551" w:rsidRPr="001A2C02">
        <w:rPr>
          <w:rFonts w:eastAsiaTheme="minorEastAsia"/>
          <w:b/>
          <w:color w:val="0070C0"/>
          <w:sz w:val="28"/>
          <w:szCs w:val="28"/>
        </w:rPr>
        <w:t>, the he</w:t>
      </w:r>
      <w:r w:rsidR="00DA3FF3">
        <w:rPr>
          <w:rFonts w:eastAsiaTheme="minorEastAsia"/>
          <w:b/>
          <w:color w:val="0070C0"/>
          <w:sz w:val="28"/>
          <w:szCs w:val="28"/>
        </w:rPr>
        <w:t>ad teacher can move such that he</w:t>
      </w:r>
      <w:r w:rsidR="00B55551" w:rsidRPr="001A2C02">
        <w:rPr>
          <w:rFonts w:eastAsiaTheme="minorEastAsia"/>
          <w:b/>
          <w:color w:val="0070C0"/>
          <w:sz w:val="28"/>
          <w:szCs w:val="28"/>
        </w:rPr>
        <w:t xml:space="preserve"> is always going to be the same distance from both fixed fences (lines) along line </w:t>
      </w:r>
      <w:r w:rsidR="00B55551" w:rsidRPr="001A2C02">
        <w:rPr>
          <w:rFonts w:eastAsiaTheme="minorEastAsia"/>
          <w:b/>
          <w:color w:val="C00000"/>
          <w:sz w:val="28"/>
          <w:szCs w:val="28"/>
        </w:rPr>
        <w:t>AD</w:t>
      </w:r>
      <w:r w:rsidR="00B55551" w:rsidRPr="001A2C02">
        <w:rPr>
          <w:rFonts w:eastAsiaTheme="minorEastAsia"/>
          <w:b/>
          <w:color w:val="0070C0"/>
          <w:sz w:val="28"/>
          <w:szCs w:val="28"/>
        </w:rPr>
        <w:t xml:space="preserve">.  AD </w:t>
      </w:r>
      <w:r w:rsidR="00B55551" w:rsidRPr="001A2C02">
        <w:rPr>
          <w:rFonts w:eastAsiaTheme="minorEastAsia"/>
          <w:b/>
          <w:color w:val="C00000"/>
          <w:sz w:val="28"/>
          <w:szCs w:val="28"/>
        </w:rPr>
        <w:t>divides</w:t>
      </w:r>
      <w:r w:rsidR="00B55551" w:rsidRPr="001A2C02">
        <w:rPr>
          <w:rFonts w:eastAsiaTheme="minorEastAsia"/>
          <w:b/>
          <w:color w:val="0070C0"/>
          <w:sz w:val="28"/>
          <w:szCs w:val="28"/>
        </w:rPr>
        <w:t xml:space="preserve"> the </w:t>
      </w:r>
      <w:r w:rsidR="00B55551" w:rsidRPr="001A2C02">
        <w:rPr>
          <w:rFonts w:eastAsiaTheme="minorEastAsia"/>
          <w:b/>
          <w:color w:val="C00000"/>
          <w:sz w:val="28"/>
          <w:szCs w:val="28"/>
        </w:rPr>
        <w:t>angle</w:t>
      </w:r>
      <w:r w:rsidR="00B55551" w:rsidRPr="001A2C02">
        <w:rPr>
          <w:rFonts w:eastAsiaTheme="minorEastAsia"/>
          <w:b/>
          <w:color w:val="0070C0"/>
          <w:sz w:val="28"/>
          <w:szCs w:val="28"/>
        </w:rPr>
        <w:t xml:space="preserve"> between the two fences equally into </w:t>
      </w:r>
      <w:r w:rsidR="00B55551" w:rsidRPr="001A2C02">
        <w:rPr>
          <w:rFonts w:eastAsiaTheme="minorEastAsia"/>
          <w:b/>
          <w:color w:val="C00000"/>
          <w:sz w:val="28"/>
          <w:szCs w:val="28"/>
        </w:rPr>
        <w:t>30  ̊</w:t>
      </w:r>
      <w:r w:rsidR="00B55551" w:rsidRPr="001A2C02">
        <w:rPr>
          <w:rFonts w:eastAsiaTheme="minorEastAsia"/>
          <w:b/>
          <w:color w:val="0070C0"/>
          <w:sz w:val="28"/>
          <w:szCs w:val="28"/>
        </w:rPr>
        <w:t xml:space="preserve"> each:</w:t>
      </w:r>
    </w:p>
    <w:p w:rsidR="00F47C44" w:rsidRDefault="00F47C44">
      <w:pPr>
        <w:rPr>
          <w:rFonts w:eastAsiaTheme="minorEastAsia"/>
          <w:b/>
          <w:color w:val="C00000"/>
          <w:sz w:val="48"/>
          <w:szCs w:val="48"/>
        </w:rPr>
      </w:pPr>
    </w:p>
    <w:p w:rsidR="00F47C44" w:rsidRDefault="001D602A">
      <w:pPr>
        <w:rPr>
          <w:rFonts w:eastAsiaTheme="minorEastAsia"/>
          <w:b/>
          <w:color w:val="C00000"/>
          <w:sz w:val="48"/>
          <w:szCs w:val="48"/>
        </w:rPr>
      </w:pPr>
      <w:r>
        <w:rPr>
          <w:rFonts w:eastAsiaTheme="minorEastAsia"/>
          <w:b/>
          <w:noProof/>
          <w:color w:val="C00000"/>
          <w:sz w:val="48"/>
          <w:szCs w:val="48"/>
        </w:rPr>
        <w:pict>
          <v:group id="_x0000_s1170" style="position:absolute;margin-left:-29.25pt;margin-top:3pt;width:508.65pt;height:234.75pt;z-index:251767808" coordorigin="1035,2835" coordsize="10173,4695">
            <v:shape id="_x0000_s1158" type="#_x0000_t202" style="position:absolute;left:8562;top:3690;width:423;height:480" strokecolor="white [3212]">
              <v:textbox>
                <w:txbxContent>
                  <w:p w:rsidR="00662367" w:rsidRDefault="00662367" w:rsidP="00662367">
                    <w:r>
                      <w:rPr>
                        <w:rFonts w:eastAsiaTheme="minorEastAsia"/>
                        <w:b/>
                        <w:color w:val="002060"/>
                        <w:sz w:val="28"/>
                        <w:szCs w:val="28"/>
                      </w:rPr>
                      <w:t>D</w:t>
                    </w:r>
                    <w:r w:rsidRPr="00B55551">
                      <w:rPr>
                        <w:rFonts w:eastAsiaTheme="minorEastAsia"/>
                        <w:b/>
                        <w:color w:val="C00000"/>
                        <w:sz w:val="28"/>
                        <w:szCs w:val="28"/>
                      </w:rPr>
                      <w:t xml:space="preserve"> ̊</w:t>
                    </w:r>
                  </w:p>
                </w:txbxContent>
              </v:textbox>
            </v:shape>
            <v:shape id="_x0000_s1159" type="#_x0000_t202" style="position:absolute;left:9747;top:6420;width:483;height:480" strokecolor="white [3212]">
              <v:textbox>
                <w:txbxContent>
                  <w:p w:rsidR="00662367" w:rsidRPr="00662367" w:rsidRDefault="00662367" w:rsidP="00662367">
                    <w:pPr>
                      <w:rPr>
                        <w:color w:val="002060"/>
                        <w:lang w:val="en-GB"/>
                      </w:rPr>
                    </w:pPr>
                    <w:r>
                      <w:rPr>
                        <w:rFonts w:eastAsiaTheme="minorEastAsia"/>
                        <w:b/>
                        <w:color w:val="002060"/>
                        <w:sz w:val="28"/>
                        <w:szCs w:val="28"/>
                        <w:lang w:val="en-GB"/>
                      </w:rPr>
                      <w:t>C</w:t>
                    </w:r>
                  </w:p>
                </w:txbxContent>
              </v:textbox>
            </v:shape>
            <v:shape id="_x0000_s1160" type="#_x0000_t202" style="position:absolute;left:5820;top:2835;width:483;height:480" strokecolor="white [3212]">
              <v:textbox>
                <w:txbxContent>
                  <w:p w:rsidR="00662367" w:rsidRPr="00662367" w:rsidRDefault="00662367" w:rsidP="00662367">
                    <w:pPr>
                      <w:rPr>
                        <w:color w:val="002060"/>
                        <w:lang w:val="en-GB"/>
                      </w:rPr>
                    </w:pPr>
                    <w:r w:rsidRPr="00662367">
                      <w:rPr>
                        <w:rFonts w:eastAsiaTheme="minorEastAsia"/>
                        <w:b/>
                        <w:color w:val="002060"/>
                        <w:sz w:val="28"/>
                        <w:szCs w:val="28"/>
                        <w:lang w:val="en-GB"/>
                      </w:rPr>
                      <w:t>B</w:t>
                    </w:r>
                  </w:p>
                </w:txbxContent>
              </v:textbox>
            </v:shape>
            <v:shape id="_x0000_s1161" type="#_x0000_t202" style="position:absolute;left:1647;top:5640;width:498;height:480" strokecolor="white [3212]">
              <v:textbox>
                <w:txbxContent>
                  <w:p w:rsidR="00662367" w:rsidRPr="00662367" w:rsidRDefault="00662367" w:rsidP="00662367">
                    <w:pPr>
                      <w:rPr>
                        <w:color w:val="002060"/>
                        <w:lang w:val="en-GB"/>
                      </w:rPr>
                    </w:pPr>
                    <w:r>
                      <w:rPr>
                        <w:rFonts w:eastAsiaTheme="minorEastAsia"/>
                        <w:b/>
                        <w:color w:val="002060"/>
                        <w:sz w:val="28"/>
                        <w:szCs w:val="28"/>
                        <w:lang w:val="en-GB"/>
                      </w:rPr>
                      <w:t>A</w:t>
                    </w:r>
                  </w:p>
                </w:txbxContent>
              </v:textbox>
            </v:shape>
            <v:group id="_x0000_s1169" style="position:absolute;left:1035;top:3060;width:10173;height:4470" coordorigin="1035,3060" coordsize="10173,4470">
              <v:shape id="_x0000_s1163" type="#_x0000_t202" style="position:absolute;left:7725;top:5160;width:3483;height:810" strokecolor="white [3212]">
                <v:textbox style="mso-next-textbox:#_x0000_s1163">
                  <w:txbxContent>
                    <w:p w:rsidR="00763021" w:rsidRPr="00763021" w:rsidRDefault="00763021" w:rsidP="00763021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eastAsiaTheme="minorEastAsia"/>
                          <w:b/>
                          <w:color w:val="002060"/>
                          <w:sz w:val="24"/>
                          <w:szCs w:val="24"/>
                          <w:lang w:val="en-GB"/>
                        </w:rPr>
                        <w:t xml:space="preserve">Locus of </w:t>
                      </w:r>
                      <w:r w:rsidR="00DA3FF3">
                        <w:rPr>
                          <w:rFonts w:eastAsiaTheme="minorEastAsia"/>
                          <w:b/>
                          <w:color w:val="002060"/>
                          <w:sz w:val="24"/>
                          <w:szCs w:val="24"/>
                          <w:lang w:val="en-GB"/>
                        </w:rPr>
                        <w:t xml:space="preserve">a </w:t>
                      </w:r>
                      <w:r>
                        <w:rPr>
                          <w:rFonts w:eastAsiaTheme="minorEastAsia"/>
                          <w:b/>
                          <w:color w:val="002060"/>
                          <w:sz w:val="24"/>
                          <w:szCs w:val="24"/>
                          <w:lang w:val="en-GB"/>
                        </w:rPr>
                        <w:t>moving point from 2 fixed lines</w:t>
                      </w:r>
                    </w:p>
                    <w:p w:rsidR="00763021" w:rsidRPr="00763021" w:rsidRDefault="00763021" w:rsidP="00763021"/>
                  </w:txbxContent>
                </v:textbox>
              </v:shape>
              <v:shape id="_x0000_s1152" type="#_x0000_t202" style="position:absolute;left:3758;top:5445;width:723;height:480" strokecolor="white [3212]">
                <v:textbox style="mso-next-textbox:#_x0000_s1152">
                  <w:txbxContent>
                    <w:p w:rsidR="00662367" w:rsidRPr="00662367" w:rsidRDefault="00662367">
                      <w:pPr>
                        <w:rPr>
                          <w:color w:val="002060"/>
                        </w:rPr>
                      </w:pPr>
                      <w:r w:rsidRPr="00662367">
                        <w:rPr>
                          <w:rFonts w:eastAsiaTheme="minorEastAsia"/>
                          <w:b/>
                          <w:color w:val="002060"/>
                          <w:sz w:val="28"/>
                          <w:szCs w:val="28"/>
                        </w:rPr>
                        <w:t>30 ̊</w:t>
                      </w:r>
                    </w:p>
                  </w:txbxContent>
                </v:textbox>
              </v:shape>
              <v:shape id="_x0000_s1153" type="#_x0000_t202" style="position:absolute;left:3300;top:4785;width:738;height:480" strokecolor="white [3212]">
                <v:textbox style="mso-next-textbox:#_x0000_s1153">
                  <w:txbxContent>
                    <w:p w:rsidR="00662367" w:rsidRPr="00662367" w:rsidRDefault="00662367" w:rsidP="00662367">
                      <w:pPr>
                        <w:rPr>
                          <w:color w:val="002060"/>
                        </w:rPr>
                      </w:pPr>
                      <w:r w:rsidRPr="00662367">
                        <w:rPr>
                          <w:rFonts w:eastAsiaTheme="minorEastAsia"/>
                          <w:b/>
                          <w:color w:val="002060"/>
                          <w:sz w:val="28"/>
                          <w:szCs w:val="28"/>
                        </w:rPr>
                        <w:t>30 ̊</w:t>
                      </w:r>
                    </w:p>
                  </w:txbxContent>
                </v:textbox>
              </v:shape>
              <v:shape id="_x0000_s1154" type="#_x0000_t202" style="position:absolute;left:2427;top:5370;width:723;height:480" strokecolor="white [3212]">
                <v:textbox style="mso-next-textbox:#_x0000_s1154">
                  <w:txbxContent>
                    <w:p w:rsidR="00662367" w:rsidRDefault="00662367" w:rsidP="00662367">
                      <w:r w:rsidRPr="00B55551">
                        <w:rPr>
                          <w:rFonts w:eastAsiaTheme="minorEastAsia"/>
                          <w:b/>
                          <w:color w:val="C00000"/>
                          <w:sz w:val="28"/>
                          <w:szCs w:val="28"/>
                        </w:rPr>
                        <w:t>60 ̊</w:t>
                      </w:r>
                    </w:p>
                  </w:txbxContent>
                </v:textbox>
              </v:shape>
              <v:shape id="_x0000_s1148" type="#_x0000_t32" style="position:absolute;left:2025;top:3060;width:3900;height:2790;flip:y" o:connectortype="straight" strokeweight="2.5pt"/>
              <v:shape id="_x0000_s1150" type="#_x0000_t32" style="position:absolute;left:2025;top:5850;width:7845;height:870" o:connectortype="straight" strokeweight="2.5pt"/>
              <v:shape id="_x0000_s1151" type="#_x0000_t19" style="position:absolute;left:2970;top:5160;width:180;height:810"/>
              <v:shape id="_x0000_s1155" type="#_x0000_t32" style="position:absolute;left:2025;top:3930;width:6615;height:1920;flip:y" o:connectortype="straight" strokecolor="red" strokeweight="2pt">
                <v:stroke dashstyle="dashDot"/>
              </v:shape>
              <v:shape id="_x0000_s1156" type="#_x0000_t19" style="position:absolute;left:3300;top:4920;width:143;height:525"/>
              <v:shape id="_x0000_s1157" type="#_x0000_t19" style="position:absolute;left:3540;top:5445;width:218;height:600"/>
              <v:shape id="_x0000_s1162" type="#_x0000_t202" style="position:absolute;left:1035;top:3258;width:1668;height:480" strokecolor="white [3212]">
                <v:textbox style="mso-next-textbox:#_x0000_s1162">
                  <w:txbxContent>
                    <w:p w:rsidR="00763021" w:rsidRPr="00763021" w:rsidRDefault="00763021" w:rsidP="00763021">
                      <w:pPr>
                        <w:rPr>
                          <w:color w:val="00206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eastAsiaTheme="minorEastAsia"/>
                          <w:b/>
                          <w:color w:val="002060"/>
                          <w:sz w:val="24"/>
                          <w:szCs w:val="24"/>
                          <w:lang w:val="en-GB"/>
                        </w:rPr>
                        <w:t>Fixed line AB</w:t>
                      </w:r>
                    </w:p>
                  </w:txbxContent>
                </v:textbox>
              </v:shape>
              <v:shape id="_x0000_s1165" type="#_x0000_t202" style="position:absolute;left:2577;top:7050;width:2478;height:480" strokecolor="white [3212]">
                <v:textbox style="mso-next-textbox:#_x0000_s1165">
                  <w:txbxContent>
                    <w:p w:rsidR="00763021" w:rsidRPr="00763021" w:rsidRDefault="00763021" w:rsidP="00763021">
                      <w:pPr>
                        <w:rPr>
                          <w:color w:val="00206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eastAsiaTheme="minorEastAsia"/>
                          <w:b/>
                          <w:color w:val="002060"/>
                          <w:sz w:val="24"/>
                          <w:szCs w:val="24"/>
                          <w:lang w:val="en-GB"/>
                        </w:rPr>
                        <w:t>Fixed line AC</w:t>
                      </w:r>
                    </w:p>
                    <w:p w:rsidR="00763021" w:rsidRPr="00763021" w:rsidRDefault="00763021" w:rsidP="00763021"/>
                  </w:txbxContent>
                </v:textbox>
              </v:shape>
              <v:shape id="_x0000_s1166" type="#_x0000_t32" style="position:absolute;left:1875;top:3738;width:2700;height:240;flip:x y" o:connectortype="straight">
                <v:stroke endarrow="block"/>
              </v:shape>
              <v:shape id="_x0000_s1167" type="#_x0000_t32" style="position:absolute;left:3150;top:6270;width:2505;height:780;flip:x" o:connectortype="straight">
                <v:stroke endarrow="block"/>
              </v:shape>
              <v:shape id="_x0000_s1168" type="#_x0000_t32" style="position:absolute;left:7980;top:4170;width:2595;height:990" o:connectortype="straight">
                <v:stroke endarrow="block"/>
              </v:shape>
            </v:group>
          </v:group>
        </w:pict>
      </w:r>
    </w:p>
    <w:p w:rsidR="00F47C44" w:rsidRDefault="00F47C44">
      <w:pPr>
        <w:rPr>
          <w:rFonts w:eastAsiaTheme="minorEastAsia"/>
          <w:b/>
          <w:color w:val="C00000"/>
          <w:sz w:val="48"/>
          <w:szCs w:val="48"/>
        </w:rPr>
      </w:pPr>
    </w:p>
    <w:p w:rsidR="00B55551" w:rsidRDefault="00B55551">
      <w:pPr>
        <w:rPr>
          <w:rFonts w:eastAsiaTheme="minorEastAsia"/>
          <w:b/>
          <w:color w:val="C00000"/>
          <w:sz w:val="48"/>
          <w:szCs w:val="48"/>
        </w:rPr>
      </w:pPr>
    </w:p>
    <w:p w:rsidR="00B55551" w:rsidRDefault="00B55551">
      <w:pPr>
        <w:rPr>
          <w:rFonts w:eastAsiaTheme="minorEastAsia"/>
          <w:b/>
          <w:color w:val="C00000"/>
          <w:sz w:val="48"/>
          <w:szCs w:val="48"/>
        </w:rPr>
      </w:pPr>
    </w:p>
    <w:p w:rsidR="00B55551" w:rsidRDefault="00B55551">
      <w:pPr>
        <w:rPr>
          <w:rFonts w:eastAsiaTheme="minorEastAsia"/>
          <w:b/>
          <w:color w:val="C00000"/>
          <w:sz w:val="48"/>
          <w:szCs w:val="48"/>
        </w:rPr>
      </w:pPr>
    </w:p>
    <w:p w:rsidR="00BD510B" w:rsidRDefault="00BD510B">
      <w:pPr>
        <w:rPr>
          <w:rFonts w:eastAsiaTheme="minorEastAsia"/>
          <w:b/>
          <w:color w:val="C00000"/>
          <w:sz w:val="48"/>
          <w:szCs w:val="48"/>
        </w:rPr>
      </w:pPr>
    </w:p>
    <w:p w:rsidR="00480256" w:rsidRDefault="00480256">
      <w:pPr>
        <w:rPr>
          <w:rFonts w:eastAsiaTheme="minorEastAsia"/>
          <w:b/>
          <w:color w:val="C00000"/>
          <w:sz w:val="40"/>
          <w:szCs w:val="40"/>
        </w:rPr>
      </w:pPr>
    </w:p>
    <w:p w:rsidR="00480256" w:rsidRDefault="00480256">
      <w:pPr>
        <w:rPr>
          <w:rFonts w:eastAsiaTheme="minorEastAsia"/>
          <w:b/>
          <w:color w:val="C00000"/>
          <w:sz w:val="40"/>
          <w:szCs w:val="40"/>
        </w:rPr>
      </w:pPr>
    </w:p>
    <w:p w:rsidR="00BD510B" w:rsidRPr="00BD510B" w:rsidRDefault="00BD510B">
      <w:pPr>
        <w:rPr>
          <w:rFonts w:eastAsiaTheme="minorEastAsia"/>
          <w:b/>
          <w:color w:val="C00000"/>
          <w:sz w:val="40"/>
          <w:szCs w:val="40"/>
        </w:rPr>
      </w:pPr>
      <w:r w:rsidRPr="00BD510B">
        <w:rPr>
          <w:rFonts w:eastAsiaTheme="minorEastAsia"/>
          <w:b/>
          <w:color w:val="C00000"/>
          <w:sz w:val="40"/>
          <w:szCs w:val="40"/>
        </w:rPr>
        <w:t xml:space="preserve">Constructing the angular bisector </w:t>
      </w:r>
      <w:r w:rsidR="001A2C02">
        <w:rPr>
          <w:rFonts w:eastAsiaTheme="minorEastAsia"/>
          <w:b/>
          <w:color w:val="C00000"/>
          <w:sz w:val="40"/>
          <w:szCs w:val="40"/>
        </w:rPr>
        <w:t>between</w:t>
      </w:r>
      <w:r w:rsidRPr="00BD510B">
        <w:rPr>
          <w:rFonts w:eastAsiaTheme="minorEastAsia"/>
          <w:b/>
          <w:color w:val="C00000"/>
          <w:sz w:val="40"/>
          <w:szCs w:val="40"/>
        </w:rPr>
        <w:t xml:space="preserve"> two lines</w:t>
      </w:r>
    </w:p>
    <w:p w:rsidR="00BD510B" w:rsidRPr="00480256" w:rsidRDefault="00BD510B">
      <w:pPr>
        <w:rPr>
          <w:rFonts w:eastAsiaTheme="minorEastAsia"/>
          <w:b/>
          <w:color w:val="002060"/>
          <w:sz w:val="28"/>
          <w:szCs w:val="28"/>
        </w:rPr>
      </w:pPr>
      <w:r w:rsidRPr="00480256">
        <w:rPr>
          <w:rFonts w:eastAsiaTheme="minorEastAsia"/>
          <w:b/>
          <w:color w:val="002060"/>
          <w:sz w:val="28"/>
          <w:szCs w:val="28"/>
        </w:rPr>
        <w:t>Using a compass:</w:t>
      </w:r>
    </w:p>
    <w:p w:rsidR="00BD510B" w:rsidRPr="00480256" w:rsidRDefault="00BD510B" w:rsidP="00BD510B">
      <w:pPr>
        <w:pStyle w:val="ListParagraph"/>
        <w:numPr>
          <w:ilvl w:val="0"/>
          <w:numId w:val="2"/>
        </w:numPr>
        <w:rPr>
          <w:rFonts w:eastAsiaTheme="minorEastAsia"/>
          <w:color w:val="002060"/>
          <w:sz w:val="24"/>
          <w:szCs w:val="24"/>
        </w:rPr>
      </w:pPr>
      <w:r w:rsidRPr="00480256">
        <w:rPr>
          <w:rFonts w:eastAsiaTheme="minorEastAsia"/>
          <w:color w:val="002060"/>
          <w:sz w:val="24"/>
          <w:szCs w:val="24"/>
        </w:rPr>
        <w:t xml:space="preserve"> With centre (the pin</w:t>
      </w:r>
      <w:r w:rsidR="00480256" w:rsidRPr="00480256">
        <w:rPr>
          <w:rFonts w:eastAsiaTheme="minorEastAsia"/>
          <w:color w:val="002060"/>
          <w:sz w:val="24"/>
          <w:szCs w:val="24"/>
        </w:rPr>
        <w:t xml:space="preserve">) at A </w:t>
      </w:r>
      <w:r w:rsidRPr="00480256">
        <w:rPr>
          <w:rFonts w:eastAsiaTheme="minorEastAsia"/>
          <w:color w:val="002060"/>
          <w:sz w:val="24"/>
          <w:szCs w:val="24"/>
        </w:rPr>
        <w:t xml:space="preserve">and any suitable radius, mark an arc on lines AB &amp; AC at points E and F </w:t>
      </w:r>
      <w:r w:rsidR="00480256" w:rsidRPr="00480256">
        <w:rPr>
          <w:rFonts w:eastAsiaTheme="minorEastAsia"/>
          <w:color w:val="002060"/>
          <w:sz w:val="24"/>
          <w:szCs w:val="24"/>
        </w:rPr>
        <w:t>respectively.</w:t>
      </w:r>
    </w:p>
    <w:p w:rsidR="00480256" w:rsidRPr="00480256" w:rsidRDefault="00480256" w:rsidP="00BD510B">
      <w:pPr>
        <w:pStyle w:val="ListParagraph"/>
        <w:numPr>
          <w:ilvl w:val="0"/>
          <w:numId w:val="2"/>
        </w:numPr>
        <w:rPr>
          <w:rFonts w:eastAsiaTheme="minorEastAsia"/>
          <w:color w:val="002060"/>
          <w:sz w:val="24"/>
          <w:szCs w:val="24"/>
        </w:rPr>
      </w:pPr>
      <w:r w:rsidRPr="00480256">
        <w:rPr>
          <w:rFonts w:eastAsiaTheme="minorEastAsia"/>
          <w:color w:val="002060"/>
          <w:sz w:val="24"/>
          <w:szCs w:val="24"/>
        </w:rPr>
        <w:t>With centre at E and suitable radius, mark an arc between lines AB &amp; AC</w:t>
      </w:r>
    </w:p>
    <w:p w:rsidR="00480256" w:rsidRPr="00480256" w:rsidRDefault="00480256" w:rsidP="00480256">
      <w:pPr>
        <w:pStyle w:val="ListParagraph"/>
        <w:numPr>
          <w:ilvl w:val="0"/>
          <w:numId w:val="2"/>
        </w:numPr>
        <w:rPr>
          <w:rFonts w:eastAsiaTheme="minorEastAsia"/>
          <w:color w:val="002060"/>
          <w:sz w:val="24"/>
          <w:szCs w:val="24"/>
        </w:rPr>
      </w:pPr>
      <w:r w:rsidRPr="00480256">
        <w:rPr>
          <w:rFonts w:eastAsiaTheme="minorEastAsia"/>
          <w:color w:val="002060"/>
          <w:sz w:val="24"/>
          <w:szCs w:val="24"/>
        </w:rPr>
        <w:lastRenderedPageBreak/>
        <w:t>With centre at F and same radius as in step 2 above, mark another arc between lines AB &amp; AC.  Note the point of intersection between the last two arcs (say D).</w:t>
      </w:r>
    </w:p>
    <w:p w:rsidR="00480256" w:rsidRPr="00480256" w:rsidRDefault="00480256" w:rsidP="00480256">
      <w:pPr>
        <w:pStyle w:val="ListParagraph"/>
        <w:numPr>
          <w:ilvl w:val="0"/>
          <w:numId w:val="2"/>
        </w:numPr>
        <w:rPr>
          <w:rFonts w:eastAsiaTheme="minorEastAsia"/>
          <w:color w:val="002060"/>
          <w:sz w:val="24"/>
          <w:szCs w:val="24"/>
        </w:rPr>
      </w:pPr>
      <w:r w:rsidRPr="00480256">
        <w:rPr>
          <w:rFonts w:eastAsiaTheme="minorEastAsia"/>
          <w:color w:val="002060"/>
          <w:sz w:val="24"/>
          <w:szCs w:val="24"/>
        </w:rPr>
        <w:t>Join D to A to form the angular bisector between lines AB &amp; AC</w:t>
      </w:r>
    </w:p>
    <w:p w:rsidR="00480256" w:rsidRPr="00BD510B" w:rsidRDefault="00480256" w:rsidP="00480256">
      <w:pPr>
        <w:pStyle w:val="ListParagraph"/>
        <w:rPr>
          <w:rFonts w:eastAsiaTheme="minorEastAsia"/>
          <w:color w:val="C00000"/>
          <w:sz w:val="24"/>
          <w:szCs w:val="24"/>
        </w:rPr>
      </w:pPr>
    </w:p>
    <w:p w:rsidR="00BD510B" w:rsidRDefault="00480256">
      <w:pPr>
        <w:rPr>
          <w:rFonts w:eastAsiaTheme="minorEastAsia"/>
          <w:b/>
          <w:color w:val="C00000"/>
          <w:sz w:val="48"/>
          <w:szCs w:val="48"/>
        </w:rPr>
      </w:pPr>
      <w:r>
        <w:rPr>
          <w:rFonts w:eastAsiaTheme="minorEastAsia"/>
          <w:b/>
          <w:color w:val="C00000"/>
          <w:sz w:val="48"/>
          <w:szCs w:val="48"/>
        </w:rPr>
        <w:t>Home Work</w:t>
      </w:r>
    </w:p>
    <w:p w:rsidR="00480256" w:rsidRDefault="00480256" w:rsidP="00480256">
      <w:pPr>
        <w:pStyle w:val="ListParagraph"/>
        <w:numPr>
          <w:ilvl w:val="0"/>
          <w:numId w:val="3"/>
        </w:numPr>
        <w:rPr>
          <w:rFonts w:eastAsiaTheme="minorEastAsia"/>
          <w:color w:val="002060"/>
          <w:sz w:val="28"/>
          <w:szCs w:val="28"/>
        </w:rPr>
      </w:pPr>
      <w:r>
        <w:rPr>
          <w:rFonts w:eastAsiaTheme="minorEastAsia"/>
          <w:color w:val="002060"/>
          <w:sz w:val="28"/>
          <w:szCs w:val="28"/>
        </w:rPr>
        <w:t xml:space="preserve"> Construct the angular bisector between two lines AB &amp; AC, which are at an angle 70 degrees apart.</w:t>
      </w:r>
    </w:p>
    <w:p w:rsidR="0080656E" w:rsidRPr="0080656E" w:rsidRDefault="0080656E" w:rsidP="008065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02060"/>
          <w:sz w:val="28"/>
          <w:szCs w:val="28"/>
        </w:rPr>
      </w:pPr>
      <w:r w:rsidRPr="0080656E">
        <w:rPr>
          <w:rFonts w:eastAsiaTheme="minorEastAsia"/>
          <w:color w:val="002060"/>
          <w:sz w:val="28"/>
          <w:szCs w:val="28"/>
        </w:rPr>
        <w:t xml:space="preserve"> Derek wants to plant a tree in his rectangular garden. The tree has to be: more than 5 metres from the back of the house, nearer to the left hand fence than the back fence, less than 8 metres from the back right hand corner of the garden.</w:t>
      </w:r>
    </w:p>
    <w:p w:rsidR="0080656E" w:rsidRDefault="0080656E" w:rsidP="0080656E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02060"/>
          <w:sz w:val="28"/>
          <w:szCs w:val="28"/>
        </w:rPr>
      </w:pPr>
    </w:p>
    <w:p w:rsidR="0080656E" w:rsidRPr="0080656E" w:rsidRDefault="0080656E" w:rsidP="0080656E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02060"/>
          <w:sz w:val="28"/>
          <w:szCs w:val="28"/>
        </w:rPr>
      </w:pPr>
      <w:r w:rsidRPr="0080656E">
        <w:rPr>
          <w:rFonts w:eastAsiaTheme="minorEastAsia"/>
          <w:color w:val="002060"/>
          <w:sz w:val="28"/>
          <w:szCs w:val="28"/>
        </w:rPr>
        <w:t>On the diagram, shade the region where the tree could be planted.</w:t>
      </w:r>
    </w:p>
    <w:p w:rsidR="0080656E" w:rsidRPr="0080656E" w:rsidRDefault="0080656E" w:rsidP="0080656E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02060"/>
          <w:sz w:val="28"/>
          <w:szCs w:val="28"/>
        </w:rPr>
      </w:pPr>
      <w:r w:rsidRPr="0080656E">
        <w:rPr>
          <w:rFonts w:eastAsiaTheme="minorEastAsia"/>
          <w:color w:val="002060"/>
          <w:sz w:val="28"/>
          <w:szCs w:val="28"/>
        </w:rPr>
        <w:t>Use a scale of 1 cm to represent 1 m.</w:t>
      </w:r>
    </w:p>
    <w:p w:rsidR="0080656E" w:rsidRDefault="0080656E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0656E" w:rsidRDefault="001D602A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</w:rPr>
        <w:pict>
          <v:shape id="_x0000_s1176" type="#_x0000_t202" style="position:absolute;margin-left:156.75pt;margin-top:1.05pt;width:90.75pt;height:18pt;z-index:251653115" strokecolor="white [3212]">
            <v:textbox>
              <w:txbxContent>
                <w:p w:rsidR="0080656E" w:rsidRDefault="00D1546A" w:rsidP="0080656E"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Back fence</w:t>
                  </w:r>
                </w:p>
              </w:txbxContent>
            </v:textbox>
          </v:shape>
        </w:pict>
      </w:r>
      <w:r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</w:rPr>
        <w:pict>
          <v:shape id="_x0000_s1174" type="#_x0000_t202" style="position:absolute;margin-left:387pt;margin-top:6.3pt;width:75.75pt;height:33pt;z-index:251770880" strokecolor="white [3212]">
            <v:textbox>
              <w:txbxContent>
                <w:p w:rsidR="0080656E" w:rsidRDefault="00D1546A" w:rsidP="00806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B</w:t>
                  </w:r>
                  <w:r w:rsidR="0080656E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ack right</w:t>
                  </w:r>
                </w:p>
                <w:p w:rsidR="0080656E" w:rsidRDefault="005A2989" w:rsidP="0080656E"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Corner</w:t>
                  </w:r>
                </w:p>
              </w:txbxContent>
            </v:textbox>
          </v:shape>
        </w:pict>
      </w:r>
    </w:p>
    <w:p w:rsidR="0080656E" w:rsidRDefault="001D602A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</w:rPr>
        <w:pict>
          <v:rect id="_x0000_s1171" style="position:absolute;margin-left:47.25pt;margin-top:5.3pt;width:336pt;height:237.75pt;z-index:251768832"/>
        </w:pict>
      </w:r>
    </w:p>
    <w:p w:rsidR="0080656E" w:rsidRDefault="0080656E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0656E" w:rsidRDefault="0080656E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0656E" w:rsidRDefault="0080656E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0656E" w:rsidRDefault="0080656E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0656E" w:rsidRDefault="0080656E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0656E" w:rsidRDefault="0080656E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0656E" w:rsidRDefault="001D602A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</w:rPr>
        <w:pict>
          <v:shape id="_x0000_s1172" type="#_x0000_t202" style="position:absolute;margin-left:-27pt;margin-top:11.45pt;width:65.25pt;height:47.25pt;z-index:251654140" strokecolor="white [3212]">
            <v:textbox>
              <w:txbxContent>
                <w:p w:rsidR="0080656E" w:rsidRDefault="00D1546A" w:rsidP="00806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L</w:t>
                  </w:r>
                  <w:r w:rsidR="0080656E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eft hand</w:t>
                  </w:r>
                </w:p>
                <w:p w:rsidR="0080656E" w:rsidRDefault="0080656E" w:rsidP="0080656E"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fence</w:t>
                  </w:r>
                </w:p>
              </w:txbxContent>
            </v:textbox>
          </v:shape>
        </w:pict>
      </w:r>
      <w:r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</w:rPr>
        <w:pict>
          <v:shape id="_x0000_s1177" type="#_x0000_t202" style="position:absolute;margin-left:50.25pt;margin-top:-41.05pt;width:51.75pt;height:18pt;z-index:251773952" strokecolor="white [3212]">
            <v:textbox>
              <w:txbxContent>
                <w:p w:rsidR="0080656E" w:rsidRDefault="0080656E" w:rsidP="0080656E"/>
              </w:txbxContent>
            </v:textbox>
          </v:shape>
        </w:pict>
      </w:r>
    </w:p>
    <w:p w:rsidR="0080656E" w:rsidRDefault="0080656E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0656E" w:rsidRDefault="0080656E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0656E" w:rsidRDefault="0080656E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0656E" w:rsidRDefault="0080656E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0656E" w:rsidRDefault="0080656E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0656E" w:rsidRDefault="0080656E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0656E" w:rsidRDefault="0080656E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0656E" w:rsidRDefault="0080656E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0656E" w:rsidRDefault="0080656E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0656E" w:rsidRDefault="0080656E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A3FF3" w:rsidRDefault="00DA3FF3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0656E" w:rsidRDefault="001D602A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1D602A">
        <w:rPr>
          <w:rFonts w:eastAsiaTheme="minorEastAsia"/>
          <w:noProof/>
          <w:color w:val="002060"/>
          <w:sz w:val="28"/>
          <w:szCs w:val="28"/>
        </w:rPr>
        <w:pict>
          <v:shape id="_x0000_s1173" type="#_x0000_t202" style="position:absolute;margin-left:166.5pt;margin-top:-.1pt;width:108pt;height:31.5pt;z-index:251769856" strokecolor="white [3212]">
            <v:textbox>
              <w:txbxContent>
                <w:p w:rsidR="0080656E" w:rsidRDefault="00D1546A" w:rsidP="0080656E"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B</w:t>
                  </w:r>
                  <w:r w:rsidR="0080656E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ack of house</w:t>
                  </w:r>
                </w:p>
              </w:txbxContent>
            </v:textbox>
          </v:shape>
        </w:pict>
      </w:r>
    </w:p>
    <w:p w:rsidR="0080656E" w:rsidRDefault="001D602A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</w:rPr>
        <w:pict>
          <v:shape id="_x0000_s1175" type="#_x0000_t202" style="position:absolute;margin-left:424.5pt;margin-top:13.1pt;width:51.75pt;height:18pt;z-index:251771904" strokecolor="white [3212]">
            <v:textbox>
              <w:txbxContent>
                <w:p w:rsidR="0080656E" w:rsidRDefault="0080656E" w:rsidP="0080656E"/>
              </w:txbxContent>
            </v:textbox>
          </v:shape>
        </w:pict>
      </w:r>
    </w:p>
    <w:p w:rsidR="0080656E" w:rsidRDefault="0080656E" w:rsidP="00806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3F0C3E" w:rsidRPr="0087694B" w:rsidRDefault="00DA3FF3">
      <w:pPr>
        <w:rPr>
          <w:rFonts w:eastAsiaTheme="minorEastAsia"/>
        </w:rPr>
      </w:pPr>
      <w:r w:rsidRPr="00DA3FF3">
        <w:rPr>
          <w:rFonts w:eastAsiaTheme="minorEastAsia"/>
          <w:b/>
          <w:i/>
          <w:color w:val="002060"/>
          <w:sz w:val="24"/>
          <w:szCs w:val="24"/>
        </w:rPr>
        <w:t>Lesson delivered by Dr. D.Kenomore (04/12/10)</w:t>
      </w:r>
    </w:p>
    <w:sectPr w:rsidR="003F0C3E" w:rsidRPr="0087694B" w:rsidSect="0045684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6D5" w:rsidRDefault="00AF36D5" w:rsidP="005A2989">
      <w:pPr>
        <w:spacing w:after="0" w:line="240" w:lineRule="auto"/>
      </w:pPr>
      <w:r>
        <w:separator/>
      </w:r>
    </w:p>
  </w:endnote>
  <w:endnote w:type="continuationSeparator" w:id="0">
    <w:p w:rsidR="00AF36D5" w:rsidRDefault="00AF36D5" w:rsidP="005A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89" w:rsidRDefault="005A298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Copy</w:t>
    </w:r>
    <w:r w:rsidR="00DA3FF3">
      <w:rPr>
        <w:rFonts w:asciiTheme="majorHAnsi" w:hAnsiTheme="majorHAnsi"/>
      </w:rPr>
      <w:t>right</w:t>
    </w:r>
    <w:r>
      <w:rPr>
        <w:rFonts w:asciiTheme="majorHAnsi" w:hAnsiTheme="majorHAnsi"/>
      </w:rPr>
      <w:t>: The Innovations Training Centre- www.innovationscentre.co.uk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25B69" w:rsidRPr="00C25B69">
        <w:rPr>
          <w:rFonts w:asciiTheme="majorHAnsi" w:hAnsiTheme="majorHAnsi"/>
          <w:noProof/>
        </w:rPr>
        <w:t>5</w:t>
      </w:r>
    </w:fldSimple>
  </w:p>
  <w:p w:rsidR="005A2989" w:rsidRDefault="005A29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6D5" w:rsidRDefault="00AF36D5" w:rsidP="005A2989">
      <w:pPr>
        <w:spacing w:after="0" w:line="240" w:lineRule="auto"/>
      </w:pPr>
      <w:r>
        <w:separator/>
      </w:r>
    </w:p>
  </w:footnote>
  <w:footnote w:type="continuationSeparator" w:id="0">
    <w:p w:rsidR="00AF36D5" w:rsidRDefault="00AF36D5" w:rsidP="005A2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9C8"/>
    <w:multiLevelType w:val="hybridMultilevel"/>
    <w:tmpl w:val="8D74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398E"/>
    <w:multiLevelType w:val="hybridMultilevel"/>
    <w:tmpl w:val="DCF66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327EC"/>
    <w:multiLevelType w:val="hybridMultilevel"/>
    <w:tmpl w:val="7684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F0085"/>
    <w:multiLevelType w:val="hybridMultilevel"/>
    <w:tmpl w:val="8D74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94B"/>
    <w:rsid w:val="000277A2"/>
    <w:rsid w:val="00183A24"/>
    <w:rsid w:val="001A2C02"/>
    <w:rsid w:val="001D602A"/>
    <w:rsid w:val="002433AF"/>
    <w:rsid w:val="003046FB"/>
    <w:rsid w:val="00380A92"/>
    <w:rsid w:val="003B33B8"/>
    <w:rsid w:val="003B534F"/>
    <w:rsid w:val="003F0C3E"/>
    <w:rsid w:val="00456849"/>
    <w:rsid w:val="00480256"/>
    <w:rsid w:val="00565952"/>
    <w:rsid w:val="005A2989"/>
    <w:rsid w:val="005B5F8D"/>
    <w:rsid w:val="005B76A1"/>
    <w:rsid w:val="005F5E0D"/>
    <w:rsid w:val="0062059E"/>
    <w:rsid w:val="00662367"/>
    <w:rsid w:val="00667D9C"/>
    <w:rsid w:val="00763021"/>
    <w:rsid w:val="007C7D1A"/>
    <w:rsid w:val="0080656E"/>
    <w:rsid w:val="0085634A"/>
    <w:rsid w:val="0087694B"/>
    <w:rsid w:val="009134F1"/>
    <w:rsid w:val="00965095"/>
    <w:rsid w:val="009945FD"/>
    <w:rsid w:val="009B2DB0"/>
    <w:rsid w:val="00A63AEA"/>
    <w:rsid w:val="00A73B86"/>
    <w:rsid w:val="00AD5DFC"/>
    <w:rsid w:val="00AF3401"/>
    <w:rsid w:val="00AF36D5"/>
    <w:rsid w:val="00AF6E0E"/>
    <w:rsid w:val="00B55551"/>
    <w:rsid w:val="00B83DB3"/>
    <w:rsid w:val="00BC7B1F"/>
    <w:rsid w:val="00BD510B"/>
    <w:rsid w:val="00BE23D3"/>
    <w:rsid w:val="00C25B69"/>
    <w:rsid w:val="00C61C5F"/>
    <w:rsid w:val="00CA6950"/>
    <w:rsid w:val="00CC7EC8"/>
    <w:rsid w:val="00D1546A"/>
    <w:rsid w:val="00D96796"/>
    <w:rsid w:val="00DA3FF3"/>
    <w:rsid w:val="00DC627A"/>
    <w:rsid w:val="00DF7F52"/>
    <w:rsid w:val="00E140F4"/>
    <w:rsid w:val="00EA06B3"/>
    <w:rsid w:val="00F01B08"/>
    <w:rsid w:val="00F4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1" type="arc" idref="#_x0000_s1104"/>
        <o:r id="V:Rule22" type="arc" idref="#_x0000_s1105"/>
        <o:r id="V:Rule23" type="arc" idref="#_x0000_s1106"/>
        <o:r id="V:Rule24" type="arc" idref="#_x0000_s1107"/>
        <o:r id="V:Rule35" type="arc" idref="#_x0000_s1151"/>
        <o:r id="V:Rule37" type="arc" idref="#_x0000_s1156"/>
        <o:r id="V:Rule38" type="arc" idref="#_x0000_s1157"/>
        <o:r id="V:Rule42" type="connector" idref="#_x0000_s1079"/>
        <o:r id="V:Rule43" type="connector" idref="#_x0000_s1135"/>
        <o:r id="V:Rule44" type="connector" idref="#_x0000_s1059"/>
        <o:r id="V:Rule45" type="connector" idref="#_x0000_s1181"/>
        <o:r id="V:Rule46" type="connector" idref="#_x0000_s1093"/>
        <o:r id="V:Rule47" type="connector" idref="#_x0000_s1102"/>
        <o:r id="V:Rule48" type="connector" idref="#_x0000_s1133"/>
        <o:r id="V:Rule49" type="connector" idref="#_x0000_s1080"/>
        <o:r id="V:Rule50" type="connector" idref="#_x0000_s1167"/>
        <o:r id="V:Rule51" type="connector" idref="#_x0000_s1058"/>
        <o:r id="V:Rule52" type="connector" idref="#_x0000_s1148"/>
        <o:r id="V:Rule53" type="connector" idref="#_x0000_s1055"/>
        <o:r id="V:Rule54" type="connector" idref="#_x0000_s1076"/>
        <o:r id="V:Rule55" type="connector" idref="#_x0000_s1137"/>
        <o:r id="V:Rule56" type="connector" idref="#_x0000_s1166"/>
        <o:r id="V:Rule57" type="connector" idref="#_x0000_s1103"/>
        <o:r id="V:Rule58" type="connector" idref="#_x0000_s1138"/>
        <o:r id="V:Rule59" type="connector" idref="#_x0000_s1068"/>
        <o:r id="V:Rule60" type="connector" idref="#_x0000_s1077"/>
        <o:r id="V:Rule61" type="connector" idref="#_x0000_s1150"/>
        <o:r id="V:Rule62" type="connector" idref="#_x0000_s1182"/>
        <o:r id="V:Rule63" type="connector" idref="#_x0000_s1084"/>
        <o:r id="V:Rule64" type="connector" idref="#_x0000_s1146"/>
        <o:r id="V:Rule65" type="connector" idref="#_x0000_s1083"/>
        <o:r id="V:Rule66" type="connector" idref="#_x0000_s1031"/>
        <o:r id="V:Rule67" type="connector" idref="#_x0000_s1134"/>
        <o:r id="V:Rule68" type="connector" idref="#_x0000_s1168"/>
        <o:r id="V:Rule69" type="connector" idref="#_x0000_s1139"/>
        <o:r id="V:Rule70" type="connector" idref="#_x0000_s1057"/>
        <o:r id="V:Rule71" type="connector" idref="#_x0000_s1136"/>
        <o:r id="V:Rule72" type="connector" idref="#_x0000_s1078"/>
        <o:r id="V:Rule73" type="connector" idref="#_x0000_s1082"/>
        <o:r id="V:Rule74" type="connector" idref="#_x0000_s1081"/>
        <o:r id="V:Rule75" type="connector" idref="#_x0000_s11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694B"/>
    <w:rPr>
      <w:color w:val="808080"/>
    </w:rPr>
  </w:style>
  <w:style w:type="character" w:customStyle="1" w:styleId="apple-converted-space">
    <w:name w:val="apple-converted-space"/>
    <w:basedOn w:val="DefaultParagraphFont"/>
    <w:rsid w:val="003F0C3E"/>
  </w:style>
  <w:style w:type="paragraph" w:styleId="ListParagraph">
    <w:name w:val="List Paragraph"/>
    <w:basedOn w:val="Normal"/>
    <w:uiPriority w:val="34"/>
    <w:qFormat/>
    <w:rsid w:val="005B7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989"/>
  </w:style>
  <w:style w:type="paragraph" w:styleId="Footer">
    <w:name w:val="footer"/>
    <w:basedOn w:val="Normal"/>
    <w:link w:val="FooterChar"/>
    <w:uiPriority w:val="99"/>
    <w:unhideWhenUsed/>
    <w:rsid w:val="005A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2</cp:revision>
  <dcterms:created xsi:type="dcterms:W3CDTF">2011-01-18T14:36:00Z</dcterms:created>
  <dcterms:modified xsi:type="dcterms:W3CDTF">2011-01-18T14:36:00Z</dcterms:modified>
</cp:coreProperties>
</file>